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4B2F" w:rsidRPr="008631F8" w:rsidRDefault="008D4B2F" w:rsidP="008D4B2F">
      <w:pPr>
        <w:tabs>
          <w:tab w:val="left" w:pos="720"/>
        </w:tabs>
        <w:autoSpaceDE w:val="0"/>
        <w:spacing w:after="0" w:line="240" w:lineRule="auto"/>
        <w:jc w:val="center"/>
        <w:outlineLvl w:val="0"/>
        <w:rPr>
          <w:rFonts w:ascii="Times New Roman" w:hAnsi="Times New Roman" w:cs="Times New Roman"/>
          <w:b/>
          <w:bCs/>
          <w:sz w:val="32"/>
          <w:szCs w:val="32"/>
        </w:rPr>
      </w:pPr>
      <w:r w:rsidRPr="008631F8">
        <w:rPr>
          <w:rFonts w:ascii="Times New Roman" w:hAnsi="Times New Roman" w:cs="Times New Roman"/>
          <w:b/>
          <w:bCs/>
          <w:sz w:val="32"/>
          <w:szCs w:val="32"/>
        </w:rPr>
        <w:t>KOTHARI INTERNATIONAL SCHOOL, NOIDA</w:t>
      </w:r>
    </w:p>
    <w:p w:rsidR="008D4B2F" w:rsidRPr="008631F8" w:rsidRDefault="00951197" w:rsidP="00EB1B9B">
      <w:pPr>
        <w:tabs>
          <w:tab w:val="left" w:pos="720"/>
        </w:tabs>
        <w:autoSpaceDE w:val="0"/>
        <w:spacing w:after="0" w:line="240" w:lineRule="auto"/>
        <w:ind w:left="720" w:hanging="720"/>
        <w:jc w:val="center"/>
        <w:rPr>
          <w:rFonts w:ascii="Times New Roman" w:hAnsi="Times New Roman" w:cs="Times New Roman"/>
          <w:b/>
          <w:sz w:val="28"/>
          <w:szCs w:val="28"/>
        </w:rPr>
      </w:pPr>
      <w:r>
        <w:rPr>
          <w:rFonts w:ascii="Times New Roman" w:hAnsi="Times New Roman" w:cs="Times New Roman"/>
          <w:b/>
          <w:sz w:val="28"/>
          <w:szCs w:val="28"/>
        </w:rPr>
        <w:t>UNIT TEST - 2</w:t>
      </w:r>
      <w:r w:rsidR="008D4B2F">
        <w:rPr>
          <w:rFonts w:ascii="Times New Roman" w:hAnsi="Times New Roman" w:cs="Times New Roman"/>
          <w:b/>
          <w:sz w:val="28"/>
          <w:szCs w:val="28"/>
        </w:rPr>
        <w:t>,</w:t>
      </w:r>
      <w:r w:rsidR="00EF0D17">
        <w:rPr>
          <w:rFonts w:ascii="Times New Roman" w:hAnsi="Times New Roman" w:cs="Times New Roman"/>
          <w:b/>
          <w:sz w:val="28"/>
          <w:szCs w:val="28"/>
        </w:rPr>
        <w:t xml:space="preserve"> SESSION: 2025</w:t>
      </w:r>
      <w:r w:rsidR="008D4B2F">
        <w:rPr>
          <w:rFonts w:ascii="Times New Roman" w:hAnsi="Times New Roman" w:cs="Times New Roman"/>
          <w:b/>
          <w:sz w:val="28"/>
          <w:szCs w:val="28"/>
        </w:rPr>
        <w:t>-2</w:t>
      </w:r>
      <w:r w:rsidR="00EF0D17">
        <w:rPr>
          <w:rFonts w:ascii="Times New Roman" w:hAnsi="Times New Roman" w:cs="Times New Roman"/>
          <w:b/>
          <w:sz w:val="28"/>
          <w:szCs w:val="28"/>
        </w:rPr>
        <w:t>6</w:t>
      </w:r>
    </w:p>
    <w:p w:rsidR="008D4B2F" w:rsidRDefault="00EF0D17" w:rsidP="008D4B2F">
      <w:pPr>
        <w:tabs>
          <w:tab w:val="left" w:pos="720"/>
        </w:tabs>
        <w:autoSpaceDE w:val="0"/>
        <w:spacing w:after="0" w:line="240" w:lineRule="auto"/>
        <w:ind w:left="720" w:hanging="720"/>
        <w:jc w:val="center"/>
        <w:rPr>
          <w:rFonts w:ascii="Times New Roman" w:hAnsi="Times New Roman" w:cs="Times New Roman"/>
          <w:b/>
          <w:bCs/>
          <w:sz w:val="28"/>
          <w:szCs w:val="28"/>
        </w:rPr>
      </w:pPr>
      <w:r>
        <w:rPr>
          <w:rFonts w:ascii="Times New Roman" w:hAnsi="Times New Roman" w:cs="Times New Roman"/>
          <w:b/>
          <w:bCs/>
          <w:sz w:val="28"/>
          <w:szCs w:val="28"/>
        </w:rPr>
        <w:t>GRADE: 11</w:t>
      </w:r>
      <w:r w:rsidR="00EB1B9B">
        <w:rPr>
          <w:rFonts w:ascii="Times New Roman" w:hAnsi="Times New Roman" w:cs="Times New Roman"/>
          <w:b/>
          <w:bCs/>
          <w:sz w:val="28"/>
          <w:szCs w:val="28"/>
        </w:rPr>
        <w:t xml:space="preserve">    SUBJECT: BUSINESS STUDIES (054</w:t>
      </w:r>
      <w:r w:rsidR="008D4B2F">
        <w:rPr>
          <w:rFonts w:ascii="Times New Roman" w:hAnsi="Times New Roman" w:cs="Times New Roman"/>
          <w:b/>
          <w:bCs/>
          <w:sz w:val="28"/>
          <w:szCs w:val="28"/>
        </w:rPr>
        <w:t>)</w:t>
      </w:r>
    </w:p>
    <w:p w:rsidR="00D12362" w:rsidRDefault="00B24DAF" w:rsidP="008D4B2F">
      <w:pPr>
        <w:tabs>
          <w:tab w:val="left" w:pos="720"/>
        </w:tabs>
        <w:autoSpaceDE w:val="0"/>
        <w:spacing w:after="0" w:line="240" w:lineRule="auto"/>
        <w:ind w:left="720" w:hanging="720"/>
        <w:jc w:val="center"/>
        <w:rPr>
          <w:rFonts w:ascii="Times New Roman" w:hAnsi="Times New Roman" w:cs="Times New Roman"/>
          <w:b/>
          <w:bCs/>
          <w:sz w:val="28"/>
          <w:szCs w:val="28"/>
        </w:rPr>
      </w:pPr>
      <w:r>
        <w:rPr>
          <w:rFonts w:ascii="Times New Roman" w:hAnsi="Times New Roman" w:cs="Times New Roman"/>
          <w:b/>
          <w:bCs/>
          <w:sz w:val="28"/>
          <w:szCs w:val="28"/>
        </w:rPr>
        <w:t>SET - A</w:t>
      </w:r>
    </w:p>
    <w:p w:rsidR="00D75674" w:rsidRPr="00F85E04" w:rsidRDefault="00D75674" w:rsidP="008D4B2F">
      <w:pPr>
        <w:tabs>
          <w:tab w:val="left" w:pos="720"/>
        </w:tabs>
        <w:autoSpaceDE w:val="0"/>
        <w:spacing w:after="0" w:line="240" w:lineRule="auto"/>
        <w:ind w:left="720" w:hanging="720"/>
        <w:jc w:val="center"/>
        <w:rPr>
          <w:rFonts w:ascii="Times New Roman" w:hAnsi="Times New Roman" w:cs="Times New Roman"/>
          <w:b/>
          <w:bCs/>
          <w:sz w:val="28"/>
          <w:szCs w:val="28"/>
          <w:lang w:bidi="hi-IN"/>
        </w:rPr>
      </w:pPr>
    </w:p>
    <w:p w:rsidR="00951197" w:rsidRDefault="00EF0D17" w:rsidP="00951197">
      <w:pPr>
        <w:tabs>
          <w:tab w:val="left" w:pos="720"/>
        </w:tabs>
        <w:autoSpaceDE w:val="0"/>
        <w:spacing w:after="0" w:line="240" w:lineRule="auto"/>
        <w:ind w:left="720" w:hanging="720"/>
        <w:jc w:val="both"/>
        <w:rPr>
          <w:rFonts w:ascii="Times New Roman" w:hAnsi="Times New Roman" w:cs="Times New Roman"/>
          <w:b/>
          <w:bCs/>
          <w:sz w:val="28"/>
          <w:szCs w:val="28"/>
        </w:rPr>
      </w:pPr>
      <w:r>
        <w:rPr>
          <w:rFonts w:ascii="Times New Roman" w:hAnsi="Times New Roman" w:cs="Times New Roman"/>
          <w:b/>
          <w:bCs/>
          <w:sz w:val="28"/>
          <w:szCs w:val="28"/>
        </w:rPr>
        <w:t>DAY &amp; DATE: FRIDAY - DECEMBER 12, 2025</w:t>
      </w:r>
      <w:r w:rsidR="00951197" w:rsidRPr="00F85E04">
        <w:rPr>
          <w:rFonts w:ascii="Times New Roman" w:hAnsi="Times New Roman" w:cs="Times New Roman"/>
          <w:b/>
          <w:bCs/>
          <w:sz w:val="28"/>
          <w:szCs w:val="28"/>
        </w:rPr>
        <w:tab/>
      </w:r>
      <w:r w:rsidR="00951197" w:rsidRPr="00F85E04">
        <w:rPr>
          <w:rFonts w:ascii="Times New Roman" w:hAnsi="Times New Roman" w:cs="Times New Roman"/>
          <w:b/>
          <w:bCs/>
          <w:sz w:val="28"/>
          <w:szCs w:val="28"/>
        </w:rPr>
        <w:tab/>
      </w:r>
      <w:r w:rsidR="00951197">
        <w:rPr>
          <w:rFonts w:ascii="Times New Roman" w:hAnsi="Times New Roman" w:cs="Times New Roman"/>
          <w:b/>
          <w:bCs/>
          <w:sz w:val="28"/>
          <w:szCs w:val="28"/>
        </w:rPr>
        <w:t xml:space="preserve">                                   </w:t>
      </w:r>
    </w:p>
    <w:p w:rsidR="0011427E" w:rsidRDefault="00951197" w:rsidP="00951197">
      <w:pPr>
        <w:tabs>
          <w:tab w:val="left" w:pos="720"/>
        </w:tabs>
        <w:autoSpaceDE w:val="0"/>
        <w:spacing w:after="0" w:line="240" w:lineRule="auto"/>
        <w:ind w:left="720" w:hanging="720"/>
        <w:jc w:val="both"/>
        <w:rPr>
          <w:rFonts w:ascii="Times New Roman" w:hAnsi="Times New Roman" w:cs="Times New Roman"/>
          <w:b/>
          <w:bCs/>
          <w:sz w:val="28"/>
          <w:szCs w:val="28"/>
        </w:rPr>
      </w:pPr>
      <w:r>
        <w:rPr>
          <w:rFonts w:ascii="Times New Roman" w:hAnsi="Times New Roman" w:cs="Times New Roman"/>
          <w:b/>
          <w:bCs/>
          <w:sz w:val="28"/>
          <w:szCs w:val="28"/>
        </w:rPr>
        <w:t xml:space="preserve">MAXIMUM MARKS: 30                                            </w:t>
      </w:r>
      <w:r w:rsidR="00EB1B9B">
        <w:rPr>
          <w:rFonts w:ascii="Times New Roman" w:hAnsi="Times New Roman" w:cs="Times New Roman"/>
          <w:b/>
          <w:bCs/>
          <w:sz w:val="28"/>
          <w:szCs w:val="28"/>
        </w:rPr>
        <w:t>TIME ALLOTTED: 1</w:t>
      </w:r>
      <w:r w:rsidR="006B5D6E">
        <w:rPr>
          <w:rFonts w:ascii="Times New Roman" w:hAnsi="Times New Roman" w:cs="Times New Roman"/>
          <w:b/>
          <w:bCs/>
          <w:sz w:val="28"/>
          <w:szCs w:val="28"/>
        </w:rPr>
        <w:t xml:space="preserve"> </w:t>
      </w:r>
      <w:r w:rsidR="00BC3431">
        <w:rPr>
          <w:rFonts w:ascii="Times New Roman" w:hAnsi="Times New Roman" w:cs="Times New Roman"/>
          <w:b/>
          <w:bCs/>
          <w:sz w:val="28"/>
          <w:szCs w:val="28"/>
        </w:rPr>
        <w:t>HOUR</w:t>
      </w:r>
      <w:r w:rsidR="00BC3431" w:rsidRPr="0011427E">
        <w:rPr>
          <w:rFonts w:ascii="Times New Roman" w:hAnsi="Times New Roman" w:cs="Times New Roman"/>
          <w:b/>
          <w:bCs/>
          <w:sz w:val="28"/>
          <w:szCs w:val="28"/>
        </w:rPr>
        <w:t xml:space="preserve"> </w:t>
      </w:r>
      <w:r w:rsidR="0011427E">
        <w:rPr>
          <w:rFonts w:ascii="Times New Roman" w:hAnsi="Times New Roman" w:cs="Times New Roman"/>
          <w:b/>
          <w:bCs/>
          <w:sz w:val="28"/>
          <w:szCs w:val="28"/>
        </w:rPr>
        <w:t xml:space="preserve">                                        </w:t>
      </w:r>
    </w:p>
    <w:p w:rsidR="0011427E" w:rsidRDefault="008D4B2F" w:rsidP="0011427E">
      <w:pPr>
        <w:tabs>
          <w:tab w:val="left" w:pos="720"/>
        </w:tabs>
        <w:autoSpaceDE w:val="0"/>
        <w:spacing w:after="0" w:line="240" w:lineRule="auto"/>
        <w:jc w:val="both"/>
        <w:rPr>
          <w:rFonts w:ascii="Times New Roman" w:hAnsi="Times New Roman" w:cs="Times New Roman"/>
          <w:b/>
          <w:bCs/>
          <w:sz w:val="28"/>
          <w:szCs w:val="28"/>
        </w:rPr>
      </w:pPr>
      <w:r w:rsidRPr="00F85E04">
        <w:rPr>
          <w:rFonts w:ascii="Times New Roman" w:hAnsi="Times New Roman" w:cs="Times New Roman"/>
          <w:b/>
          <w:bCs/>
          <w:sz w:val="28"/>
          <w:szCs w:val="28"/>
        </w:rPr>
        <w:t>NAME: _________________</w:t>
      </w:r>
      <w:r w:rsidRPr="00F85E04">
        <w:rPr>
          <w:rFonts w:ascii="Times New Roman" w:hAnsi="Times New Roman" w:cs="Times New Roman"/>
        </w:rPr>
        <w:t xml:space="preserve">                    </w:t>
      </w:r>
      <w:r>
        <w:rPr>
          <w:rFonts w:ascii="Times New Roman" w:hAnsi="Times New Roman" w:cs="Times New Roman"/>
        </w:rPr>
        <w:t xml:space="preserve">                              </w:t>
      </w:r>
      <w:r w:rsidR="0011427E">
        <w:rPr>
          <w:rFonts w:ascii="Times New Roman" w:hAnsi="Times New Roman" w:cs="Times New Roman"/>
          <w:b/>
          <w:bCs/>
          <w:sz w:val="28"/>
          <w:szCs w:val="28"/>
        </w:rPr>
        <w:t>ROLL NO</w:t>
      </w:r>
      <w:r w:rsidR="008A4F22">
        <w:rPr>
          <w:rFonts w:ascii="Times New Roman" w:hAnsi="Times New Roman" w:cs="Times New Roman"/>
          <w:b/>
          <w:bCs/>
          <w:sz w:val="28"/>
          <w:szCs w:val="28"/>
        </w:rPr>
        <w:t>: _</w:t>
      </w:r>
      <w:r w:rsidR="0011427E">
        <w:rPr>
          <w:rFonts w:ascii="Times New Roman" w:hAnsi="Times New Roman" w:cs="Times New Roman"/>
          <w:b/>
          <w:bCs/>
          <w:sz w:val="28"/>
          <w:szCs w:val="28"/>
        </w:rPr>
        <w:t>_________________</w:t>
      </w:r>
    </w:p>
    <w:p w:rsidR="008D4B2F" w:rsidRPr="00714B21" w:rsidRDefault="008D4B2F" w:rsidP="008D4B2F">
      <w:pPr>
        <w:tabs>
          <w:tab w:val="left" w:pos="720"/>
        </w:tabs>
        <w:autoSpaceDE w:val="0"/>
        <w:spacing w:after="0" w:line="240" w:lineRule="auto"/>
        <w:ind w:left="720" w:hanging="720"/>
        <w:jc w:val="both"/>
        <w:rPr>
          <w:rFonts w:ascii="Times New Roman" w:hAnsi="Times New Roman" w:cs="Times New Roman"/>
          <w:b/>
          <w:bCs/>
          <w:sz w:val="16"/>
          <w:szCs w:val="16"/>
          <w:u w:val="thick"/>
        </w:rPr>
      </w:pPr>
      <w:r w:rsidRPr="00714B21">
        <w:rPr>
          <w:rFonts w:ascii="Times New Roman" w:hAnsi="Times New Roman" w:cs="Times New Roman"/>
          <w:b/>
          <w:bCs/>
          <w:sz w:val="16"/>
          <w:szCs w:val="16"/>
          <w:u w:val="thick"/>
        </w:rPr>
        <w:t>______________________________________________________________________________</w:t>
      </w:r>
      <w:r>
        <w:rPr>
          <w:rFonts w:ascii="Times New Roman" w:hAnsi="Times New Roman" w:cs="Times New Roman"/>
          <w:b/>
          <w:bCs/>
          <w:sz w:val="16"/>
          <w:szCs w:val="16"/>
          <w:u w:val="thick"/>
        </w:rPr>
        <w:t>__________________________________________________________</w:t>
      </w:r>
    </w:p>
    <w:p w:rsidR="00D74F47" w:rsidRDefault="00D74F47" w:rsidP="00D74F47">
      <w:pPr>
        <w:autoSpaceDE w:val="0"/>
        <w:spacing w:after="0" w:line="240" w:lineRule="auto"/>
        <w:outlineLvl w:val="0"/>
        <w:rPr>
          <w:rFonts w:ascii="Times New Roman" w:hAnsi="Times New Roman" w:cs="Times New Roman"/>
          <w:b/>
          <w:i/>
          <w:sz w:val="24"/>
          <w:szCs w:val="24"/>
          <w:u w:val="single"/>
        </w:rPr>
      </w:pPr>
      <w:r>
        <w:rPr>
          <w:rFonts w:ascii="Times New Roman" w:hAnsi="Times New Roman" w:cs="Times New Roman"/>
          <w:b/>
          <w:i/>
          <w:sz w:val="24"/>
          <w:szCs w:val="24"/>
          <w:u w:val="single"/>
        </w:rPr>
        <w:t>GENERAL INSTRUCTIONS:</w:t>
      </w:r>
    </w:p>
    <w:p w:rsidR="00D74F47" w:rsidRDefault="00D74F47" w:rsidP="00D74F47">
      <w:pPr>
        <w:pStyle w:val="ListParagraph"/>
        <w:numPr>
          <w:ilvl w:val="0"/>
          <w:numId w:val="18"/>
        </w:numPr>
        <w:autoSpaceDE w:val="0"/>
        <w:spacing w:after="0" w:line="240" w:lineRule="auto"/>
        <w:ind w:left="990" w:hanging="720"/>
        <w:outlineLvl w:val="0"/>
        <w:rPr>
          <w:rFonts w:ascii="Times New Roman" w:hAnsi="Times New Roman" w:cs="Times New Roman"/>
          <w:i/>
          <w:sz w:val="24"/>
          <w:szCs w:val="24"/>
        </w:rPr>
      </w:pPr>
      <w:r>
        <w:rPr>
          <w:rFonts w:ascii="Times New Roman" w:hAnsi="Times New Roman" w:cs="Times New Roman"/>
          <w:i/>
          <w:sz w:val="24"/>
          <w:szCs w:val="24"/>
        </w:rPr>
        <w:t xml:space="preserve">This is </w:t>
      </w:r>
      <w:r w:rsidR="00497405">
        <w:rPr>
          <w:rFonts w:ascii="Times New Roman" w:hAnsi="Times New Roman" w:cs="Times New Roman"/>
          <w:i/>
          <w:sz w:val="24"/>
          <w:szCs w:val="24"/>
        </w:rPr>
        <w:t>an</w:t>
      </w:r>
      <w:r>
        <w:rPr>
          <w:rFonts w:ascii="Times New Roman" w:hAnsi="Times New Roman" w:cs="Times New Roman"/>
          <w:i/>
          <w:sz w:val="24"/>
          <w:szCs w:val="24"/>
        </w:rPr>
        <w:t xml:space="preserve"> objective &amp; Subjective Question Paper containing 12 questions and 4 pages.</w:t>
      </w:r>
    </w:p>
    <w:p w:rsidR="00D74F47" w:rsidRDefault="00D74F47" w:rsidP="00D74F47">
      <w:pPr>
        <w:pStyle w:val="ListParagraph"/>
        <w:numPr>
          <w:ilvl w:val="0"/>
          <w:numId w:val="18"/>
        </w:numPr>
        <w:autoSpaceDE w:val="0"/>
        <w:spacing w:after="0" w:line="240" w:lineRule="auto"/>
        <w:ind w:left="990" w:hanging="720"/>
        <w:outlineLvl w:val="0"/>
        <w:rPr>
          <w:rFonts w:ascii="Times New Roman" w:hAnsi="Times New Roman" w:cs="Times New Roman"/>
          <w:i/>
          <w:sz w:val="24"/>
          <w:szCs w:val="24"/>
        </w:rPr>
      </w:pPr>
      <w:r>
        <w:rPr>
          <w:rFonts w:ascii="Times New Roman" w:hAnsi="Times New Roman" w:cs="Times New Roman"/>
          <w:i/>
          <w:sz w:val="24"/>
          <w:szCs w:val="24"/>
        </w:rPr>
        <w:t xml:space="preserve">Marks are indicated against each question. </w:t>
      </w:r>
    </w:p>
    <w:p w:rsidR="00D74F47" w:rsidRDefault="00D74F47" w:rsidP="00D74F47">
      <w:pPr>
        <w:pStyle w:val="ListParagraph"/>
        <w:numPr>
          <w:ilvl w:val="0"/>
          <w:numId w:val="18"/>
        </w:numPr>
        <w:autoSpaceDE w:val="0"/>
        <w:spacing w:after="0" w:line="240" w:lineRule="auto"/>
        <w:ind w:left="990" w:hanging="720"/>
        <w:outlineLvl w:val="0"/>
        <w:rPr>
          <w:rFonts w:ascii="Times New Roman" w:hAnsi="Times New Roman" w:cs="Times New Roman"/>
          <w:i/>
          <w:sz w:val="24"/>
          <w:szCs w:val="24"/>
        </w:rPr>
      </w:pPr>
      <w:r>
        <w:rPr>
          <w:rFonts w:ascii="Times New Roman" w:hAnsi="Times New Roman" w:cs="Times New Roman"/>
          <w:i/>
          <w:sz w:val="24"/>
          <w:szCs w:val="24"/>
        </w:rPr>
        <w:t xml:space="preserve"> Answers should be brief and to the point.</w:t>
      </w:r>
    </w:p>
    <w:p w:rsidR="00D74F47" w:rsidRDefault="00D74F47" w:rsidP="00D74F47">
      <w:pPr>
        <w:pStyle w:val="ListParagraph"/>
        <w:numPr>
          <w:ilvl w:val="0"/>
          <w:numId w:val="18"/>
        </w:numPr>
        <w:autoSpaceDE w:val="0"/>
        <w:spacing w:after="0" w:line="240" w:lineRule="auto"/>
        <w:ind w:left="990" w:hanging="720"/>
        <w:outlineLvl w:val="0"/>
        <w:rPr>
          <w:rFonts w:ascii="Times New Roman" w:hAnsi="Times New Roman" w:cs="Times New Roman"/>
          <w:i/>
          <w:sz w:val="24"/>
          <w:szCs w:val="24"/>
        </w:rPr>
      </w:pPr>
      <w:r>
        <w:rPr>
          <w:rFonts w:ascii="Times New Roman" w:hAnsi="Times New Roman" w:cs="Times New Roman"/>
          <w:i/>
          <w:sz w:val="24"/>
          <w:szCs w:val="24"/>
        </w:rPr>
        <w:t xml:space="preserve">This paper contains 6 questions of 1 marks each, 2 questions of 3 marks each, 3 questions of 4 marks and 1 questions of 6 mark. </w:t>
      </w:r>
    </w:p>
    <w:p w:rsidR="00D74F47" w:rsidRDefault="00D74F47" w:rsidP="00D74F47">
      <w:pPr>
        <w:pStyle w:val="ListParagraph"/>
        <w:numPr>
          <w:ilvl w:val="0"/>
          <w:numId w:val="18"/>
        </w:numPr>
        <w:autoSpaceDE w:val="0"/>
        <w:spacing w:after="0" w:line="240" w:lineRule="auto"/>
        <w:ind w:left="990" w:hanging="720"/>
        <w:outlineLvl w:val="0"/>
        <w:rPr>
          <w:rFonts w:ascii="Times New Roman" w:hAnsi="Times New Roman" w:cs="Times New Roman"/>
          <w:i/>
          <w:sz w:val="24"/>
          <w:szCs w:val="24"/>
        </w:rPr>
      </w:pPr>
      <w:r>
        <w:rPr>
          <w:rFonts w:ascii="Times New Roman" w:hAnsi="Times New Roman" w:cs="Times New Roman"/>
          <w:i/>
          <w:sz w:val="24"/>
          <w:szCs w:val="24"/>
        </w:rPr>
        <w:t>Answers to the questions carrying 3 marks may be from 50 to 75 words.</w:t>
      </w:r>
    </w:p>
    <w:p w:rsidR="00D74F47" w:rsidRDefault="00D74F47" w:rsidP="00D74F47">
      <w:pPr>
        <w:pStyle w:val="ListParagraph"/>
        <w:numPr>
          <w:ilvl w:val="0"/>
          <w:numId w:val="18"/>
        </w:numPr>
        <w:autoSpaceDE w:val="0"/>
        <w:spacing w:after="0" w:line="240" w:lineRule="auto"/>
        <w:ind w:left="990" w:hanging="720"/>
        <w:outlineLvl w:val="0"/>
        <w:rPr>
          <w:rFonts w:ascii="Times New Roman" w:hAnsi="Times New Roman" w:cs="Times New Roman"/>
          <w:i/>
          <w:sz w:val="24"/>
          <w:szCs w:val="24"/>
        </w:rPr>
      </w:pPr>
      <w:r>
        <w:rPr>
          <w:rFonts w:ascii="Times New Roman" w:hAnsi="Times New Roman" w:cs="Times New Roman"/>
          <w:i/>
          <w:sz w:val="24"/>
          <w:szCs w:val="24"/>
        </w:rPr>
        <w:t xml:space="preserve">Answers to the questions carrying 4 marks may be about 150 words. </w:t>
      </w:r>
    </w:p>
    <w:p w:rsidR="00D74F47" w:rsidRDefault="00D74F47" w:rsidP="00D74F47">
      <w:pPr>
        <w:pStyle w:val="ListParagraph"/>
        <w:numPr>
          <w:ilvl w:val="0"/>
          <w:numId w:val="18"/>
        </w:numPr>
        <w:autoSpaceDE w:val="0"/>
        <w:spacing w:after="0" w:line="240" w:lineRule="auto"/>
        <w:ind w:left="990" w:hanging="720"/>
        <w:outlineLvl w:val="0"/>
        <w:rPr>
          <w:rFonts w:ascii="Times New Roman" w:hAnsi="Times New Roman" w:cs="Times New Roman"/>
          <w:i/>
          <w:sz w:val="24"/>
          <w:szCs w:val="24"/>
        </w:rPr>
      </w:pPr>
      <w:r>
        <w:rPr>
          <w:rFonts w:ascii="Times New Roman" w:hAnsi="Times New Roman" w:cs="Times New Roman"/>
          <w:i/>
          <w:sz w:val="24"/>
          <w:szCs w:val="24"/>
        </w:rPr>
        <w:t xml:space="preserve">Answers to the questions carrying 6 marks may be about 200 words. </w:t>
      </w:r>
    </w:p>
    <w:p w:rsidR="00D74F47" w:rsidRDefault="00D74F47" w:rsidP="00D74F47">
      <w:pPr>
        <w:pStyle w:val="ListParagraph"/>
        <w:numPr>
          <w:ilvl w:val="0"/>
          <w:numId w:val="18"/>
        </w:numPr>
        <w:autoSpaceDE w:val="0"/>
        <w:spacing w:after="0" w:line="240" w:lineRule="auto"/>
        <w:ind w:left="990" w:hanging="720"/>
        <w:outlineLvl w:val="0"/>
        <w:rPr>
          <w:rFonts w:ascii="Times New Roman" w:hAnsi="Times New Roman" w:cs="Times New Roman"/>
          <w:i/>
          <w:sz w:val="24"/>
          <w:szCs w:val="24"/>
        </w:rPr>
      </w:pPr>
      <w:r>
        <w:rPr>
          <w:rFonts w:ascii="Times New Roman" w:hAnsi="Times New Roman" w:cs="Times New Roman"/>
          <w:i/>
          <w:sz w:val="24"/>
          <w:szCs w:val="24"/>
        </w:rPr>
        <w:t>Attempt all parts of the questions together.</w:t>
      </w:r>
    </w:p>
    <w:p w:rsidR="00D74F47" w:rsidRDefault="00D74F47" w:rsidP="00D74F47">
      <w:pPr>
        <w:pStyle w:val="ListParagraph"/>
        <w:autoSpaceDE w:val="0"/>
        <w:spacing w:after="0" w:line="240" w:lineRule="auto"/>
        <w:ind w:left="990"/>
        <w:outlineLvl w:val="0"/>
        <w:rPr>
          <w:rFonts w:ascii="Times New Roman" w:hAnsi="Times New Roman" w:cs="Times New Roman"/>
          <w:i/>
          <w:sz w:val="24"/>
          <w:szCs w:val="24"/>
        </w:rPr>
      </w:pPr>
    </w:p>
    <w:tbl>
      <w:tblPr>
        <w:tblStyle w:val="TableGrid"/>
        <w:tblW w:w="1101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18"/>
        <w:gridCol w:w="9270"/>
        <w:gridCol w:w="828"/>
      </w:tblGrid>
      <w:tr w:rsidR="00B24DAF" w:rsidRPr="00B24DAF" w:rsidTr="00B24DAF">
        <w:trPr>
          <w:trHeight w:val="170"/>
        </w:trPr>
        <w:tc>
          <w:tcPr>
            <w:tcW w:w="918" w:type="dxa"/>
          </w:tcPr>
          <w:p w:rsidR="00B24DAF" w:rsidRPr="00B24DAF" w:rsidRDefault="00B24DAF" w:rsidP="00B24DAF">
            <w:pPr>
              <w:pStyle w:val="ListParagraph"/>
              <w:numPr>
                <w:ilvl w:val="0"/>
                <w:numId w:val="1"/>
              </w:numPr>
              <w:tabs>
                <w:tab w:val="left" w:pos="0"/>
              </w:tabs>
              <w:spacing w:after="0" w:line="240" w:lineRule="auto"/>
              <w:ind w:left="0" w:right="242" w:firstLine="0"/>
              <w:rPr>
                <w:rFonts w:ascii="Times New Roman" w:hAnsi="Times New Roman" w:cs="Times New Roman"/>
                <w:sz w:val="24"/>
                <w:szCs w:val="24"/>
              </w:rPr>
            </w:pPr>
            <w:bookmarkStart w:id="0" w:name="_GoBack"/>
          </w:p>
        </w:tc>
        <w:tc>
          <w:tcPr>
            <w:tcW w:w="9270" w:type="dxa"/>
          </w:tcPr>
          <w:p w:rsidR="00B24DAF" w:rsidRPr="00B24DAF" w:rsidRDefault="00B24DAF" w:rsidP="00B24DAF">
            <w:pPr>
              <w:widowControl w:val="0"/>
              <w:autoSpaceDE w:val="0"/>
              <w:autoSpaceDN w:val="0"/>
              <w:spacing w:after="0" w:line="240" w:lineRule="auto"/>
              <w:ind w:right="72"/>
              <w:jc w:val="both"/>
              <w:rPr>
                <w:rFonts w:ascii="Times New Roman" w:hAnsi="Times New Roman" w:cs="Times New Roman"/>
                <w:sz w:val="24"/>
                <w:szCs w:val="24"/>
              </w:rPr>
            </w:pPr>
            <w:r w:rsidRPr="00B24DAF">
              <w:rPr>
                <w:rFonts w:ascii="Times New Roman" w:hAnsi="Times New Roman" w:cs="Times New Roman"/>
                <w:sz w:val="24"/>
                <w:szCs w:val="24"/>
              </w:rPr>
              <w:t>Which funds put a lot of burden on the business as payment of interest is to be made even</w:t>
            </w:r>
          </w:p>
          <w:p w:rsidR="00B24DAF" w:rsidRPr="00B24DAF" w:rsidRDefault="00B24DAF" w:rsidP="00B24DAF">
            <w:pPr>
              <w:widowControl w:val="0"/>
              <w:autoSpaceDE w:val="0"/>
              <w:autoSpaceDN w:val="0"/>
              <w:spacing w:after="0" w:line="240" w:lineRule="auto"/>
              <w:ind w:right="72"/>
              <w:jc w:val="both"/>
              <w:rPr>
                <w:rFonts w:ascii="Times New Roman" w:hAnsi="Times New Roman" w:cs="Times New Roman"/>
                <w:sz w:val="24"/>
                <w:szCs w:val="24"/>
              </w:rPr>
            </w:pPr>
            <w:r w:rsidRPr="00B24DAF">
              <w:rPr>
                <w:rFonts w:ascii="Times New Roman" w:hAnsi="Times New Roman" w:cs="Times New Roman"/>
                <w:sz w:val="24"/>
                <w:szCs w:val="24"/>
              </w:rPr>
              <w:t>when the earnings are low or when loss is incurred</w:t>
            </w:r>
          </w:p>
          <w:p w:rsidR="00B24DAF" w:rsidRPr="00B24DAF" w:rsidRDefault="00B24DAF" w:rsidP="00B24DAF">
            <w:pPr>
              <w:pStyle w:val="ListParagraph"/>
              <w:widowControl w:val="0"/>
              <w:numPr>
                <w:ilvl w:val="0"/>
                <w:numId w:val="39"/>
              </w:numPr>
              <w:autoSpaceDE w:val="0"/>
              <w:autoSpaceDN w:val="0"/>
              <w:spacing w:after="0" w:line="240" w:lineRule="auto"/>
              <w:ind w:left="612" w:right="72" w:hanging="540"/>
              <w:jc w:val="both"/>
              <w:rPr>
                <w:rFonts w:ascii="Times New Roman" w:hAnsi="Times New Roman" w:cs="Times New Roman"/>
                <w:sz w:val="24"/>
                <w:szCs w:val="24"/>
              </w:rPr>
            </w:pPr>
            <w:r w:rsidRPr="00B24DAF">
              <w:rPr>
                <w:rFonts w:ascii="Times New Roman" w:hAnsi="Times New Roman" w:cs="Times New Roman"/>
                <w:sz w:val="24"/>
                <w:szCs w:val="24"/>
              </w:rPr>
              <w:t xml:space="preserve">Borrowed Funds </w:t>
            </w:r>
          </w:p>
          <w:p w:rsidR="00B24DAF" w:rsidRPr="00B24DAF" w:rsidRDefault="00B24DAF" w:rsidP="00B24DAF">
            <w:pPr>
              <w:pStyle w:val="ListParagraph"/>
              <w:widowControl w:val="0"/>
              <w:numPr>
                <w:ilvl w:val="0"/>
                <w:numId w:val="39"/>
              </w:numPr>
              <w:autoSpaceDE w:val="0"/>
              <w:autoSpaceDN w:val="0"/>
              <w:spacing w:after="0" w:line="240" w:lineRule="auto"/>
              <w:ind w:left="612" w:right="72" w:hanging="540"/>
              <w:jc w:val="both"/>
              <w:rPr>
                <w:rFonts w:ascii="Times New Roman" w:hAnsi="Times New Roman" w:cs="Times New Roman"/>
                <w:sz w:val="24"/>
                <w:szCs w:val="24"/>
              </w:rPr>
            </w:pPr>
            <w:r w:rsidRPr="00B24DAF">
              <w:rPr>
                <w:rFonts w:ascii="Times New Roman" w:hAnsi="Times New Roman" w:cs="Times New Roman"/>
                <w:sz w:val="24"/>
                <w:szCs w:val="24"/>
              </w:rPr>
              <w:t>Equity Shares</w:t>
            </w:r>
          </w:p>
          <w:p w:rsidR="00B24DAF" w:rsidRPr="00B24DAF" w:rsidRDefault="00B24DAF" w:rsidP="00B24DAF">
            <w:pPr>
              <w:pStyle w:val="ListParagraph"/>
              <w:widowControl w:val="0"/>
              <w:numPr>
                <w:ilvl w:val="0"/>
                <w:numId w:val="39"/>
              </w:numPr>
              <w:autoSpaceDE w:val="0"/>
              <w:autoSpaceDN w:val="0"/>
              <w:spacing w:after="0" w:line="240" w:lineRule="auto"/>
              <w:ind w:left="612" w:right="72" w:hanging="540"/>
              <w:jc w:val="both"/>
              <w:rPr>
                <w:rFonts w:ascii="Times New Roman" w:hAnsi="Times New Roman" w:cs="Times New Roman"/>
                <w:sz w:val="24"/>
                <w:szCs w:val="24"/>
              </w:rPr>
            </w:pPr>
            <w:r w:rsidRPr="00B24DAF">
              <w:rPr>
                <w:rFonts w:ascii="Times New Roman" w:hAnsi="Times New Roman" w:cs="Times New Roman"/>
                <w:sz w:val="24"/>
                <w:szCs w:val="24"/>
              </w:rPr>
              <w:t xml:space="preserve">Retained Earnings </w:t>
            </w:r>
          </w:p>
          <w:p w:rsidR="00B24DAF" w:rsidRPr="00B24DAF" w:rsidRDefault="00B24DAF" w:rsidP="00B24DAF">
            <w:pPr>
              <w:pStyle w:val="ListParagraph"/>
              <w:widowControl w:val="0"/>
              <w:numPr>
                <w:ilvl w:val="0"/>
                <w:numId w:val="39"/>
              </w:numPr>
              <w:autoSpaceDE w:val="0"/>
              <w:autoSpaceDN w:val="0"/>
              <w:spacing w:after="0" w:line="240" w:lineRule="auto"/>
              <w:ind w:left="612" w:right="72" w:hanging="540"/>
              <w:jc w:val="both"/>
              <w:rPr>
                <w:rFonts w:ascii="Times New Roman" w:hAnsi="Times New Roman" w:cs="Times New Roman"/>
                <w:sz w:val="24"/>
                <w:szCs w:val="24"/>
              </w:rPr>
            </w:pPr>
            <w:r w:rsidRPr="00B24DAF">
              <w:rPr>
                <w:rFonts w:ascii="Times New Roman" w:hAnsi="Times New Roman" w:cs="Times New Roman"/>
                <w:sz w:val="24"/>
                <w:szCs w:val="24"/>
              </w:rPr>
              <w:t>Owner’s Funds</w:t>
            </w:r>
          </w:p>
          <w:p w:rsidR="00B24DAF" w:rsidRPr="00B24DAF" w:rsidRDefault="00B24DAF" w:rsidP="00B24DAF">
            <w:pPr>
              <w:widowControl w:val="0"/>
              <w:autoSpaceDE w:val="0"/>
              <w:autoSpaceDN w:val="0"/>
              <w:spacing w:after="0" w:line="240" w:lineRule="auto"/>
              <w:ind w:right="72"/>
              <w:jc w:val="both"/>
              <w:rPr>
                <w:rFonts w:ascii="Times New Roman" w:hAnsi="Times New Roman" w:cs="Times New Roman"/>
                <w:sz w:val="24"/>
                <w:szCs w:val="24"/>
              </w:rPr>
            </w:pPr>
          </w:p>
        </w:tc>
        <w:tc>
          <w:tcPr>
            <w:tcW w:w="828" w:type="dxa"/>
          </w:tcPr>
          <w:p w:rsidR="00B24DAF" w:rsidRPr="00B24DAF" w:rsidRDefault="00B24DAF" w:rsidP="00B24DAF">
            <w:pPr>
              <w:spacing w:after="0" w:line="240" w:lineRule="auto"/>
              <w:jc w:val="right"/>
              <w:rPr>
                <w:rFonts w:ascii="Times New Roman" w:hAnsi="Times New Roman" w:cs="Times New Roman"/>
                <w:b/>
                <w:sz w:val="24"/>
                <w:szCs w:val="24"/>
              </w:rPr>
            </w:pPr>
            <w:r w:rsidRPr="00B24DAF">
              <w:rPr>
                <w:rFonts w:ascii="Times New Roman" w:hAnsi="Times New Roman" w:cs="Times New Roman"/>
                <w:b/>
                <w:sz w:val="24"/>
                <w:szCs w:val="24"/>
              </w:rPr>
              <w:t>(1)</w:t>
            </w:r>
          </w:p>
        </w:tc>
      </w:tr>
      <w:tr w:rsidR="00B24DAF" w:rsidRPr="00B24DAF" w:rsidTr="00B24DAF">
        <w:trPr>
          <w:trHeight w:val="170"/>
        </w:trPr>
        <w:tc>
          <w:tcPr>
            <w:tcW w:w="918" w:type="dxa"/>
          </w:tcPr>
          <w:p w:rsidR="00B24DAF" w:rsidRPr="00B24DAF" w:rsidRDefault="00B24DAF" w:rsidP="00B24DAF">
            <w:pPr>
              <w:pStyle w:val="ListParagraph"/>
              <w:numPr>
                <w:ilvl w:val="0"/>
                <w:numId w:val="1"/>
              </w:numPr>
              <w:tabs>
                <w:tab w:val="left" w:pos="0"/>
              </w:tabs>
              <w:spacing w:after="0" w:line="240" w:lineRule="auto"/>
              <w:ind w:left="0" w:right="242" w:firstLine="0"/>
              <w:rPr>
                <w:rFonts w:ascii="Times New Roman" w:hAnsi="Times New Roman" w:cs="Times New Roman"/>
                <w:sz w:val="24"/>
                <w:szCs w:val="24"/>
              </w:rPr>
            </w:pPr>
          </w:p>
        </w:tc>
        <w:tc>
          <w:tcPr>
            <w:tcW w:w="9270" w:type="dxa"/>
          </w:tcPr>
          <w:p w:rsidR="00B24DAF" w:rsidRPr="00B24DAF" w:rsidRDefault="00B24DAF" w:rsidP="00B24DAF">
            <w:pPr>
              <w:spacing w:after="0" w:line="240" w:lineRule="auto"/>
              <w:ind w:right="72"/>
              <w:jc w:val="both"/>
              <w:rPr>
                <w:rFonts w:ascii="Times New Roman" w:hAnsi="Times New Roman" w:cs="Times New Roman"/>
                <w:sz w:val="24"/>
                <w:szCs w:val="24"/>
              </w:rPr>
            </w:pPr>
            <w:r w:rsidRPr="00B24DAF">
              <w:rPr>
                <w:rFonts w:ascii="Times New Roman" w:hAnsi="Times New Roman" w:cs="Times New Roman"/>
                <w:sz w:val="24"/>
                <w:szCs w:val="24"/>
              </w:rPr>
              <w:t>Preference Shares are referred to as Hybrid Securities because they have features of both _____________ and _____________.</w:t>
            </w:r>
          </w:p>
          <w:p w:rsidR="00B24DAF" w:rsidRPr="00B24DAF" w:rsidRDefault="00B24DAF" w:rsidP="00B24DAF">
            <w:pPr>
              <w:pStyle w:val="ListParagraph"/>
              <w:numPr>
                <w:ilvl w:val="0"/>
                <w:numId w:val="34"/>
              </w:numPr>
              <w:spacing w:after="0" w:line="240" w:lineRule="auto"/>
              <w:ind w:left="612" w:right="72" w:hanging="540"/>
              <w:jc w:val="both"/>
              <w:rPr>
                <w:rFonts w:ascii="Times New Roman" w:hAnsi="Times New Roman" w:cs="Times New Roman"/>
                <w:sz w:val="24"/>
                <w:szCs w:val="24"/>
              </w:rPr>
            </w:pPr>
            <w:r w:rsidRPr="00B24DAF">
              <w:rPr>
                <w:rFonts w:ascii="Times New Roman" w:hAnsi="Times New Roman" w:cs="Times New Roman"/>
                <w:sz w:val="24"/>
                <w:szCs w:val="24"/>
              </w:rPr>
              <w:t xml:space="preserve">Equity Shares, Debentures </w:t>
            </w:r>
          </w:p>
          <w:p w:rsidR="00B24DAF" w:rsidRPr="00B24DAF" w:rsidRDefault="00B24DAF" w:rsidP="00B24DAF">
            <w:pPr>
              <w:pStyle w:val="ListParagraph"/>
              <w:numPr>
                <w:ilvl w:val="0"/>
                <w:numId w:val="34"/>
              </w:numPr>
              <w:spacing w:after="0" w:line="240" w:lineRule="auto"/>
              <w:ind w:left="612" w:right="72" w:hanging="540"/>
              <w:jc w:val="both"/>
              <w:rPr>
                <w:rFonts w:ascii="Times New Roman" w:hAnsi="Times New Roman" w:cs="Times New Roman"/>
                <w:sz w:val="24"/>
                <w:szCs w:val="24"/>
              </w:rPr>
            </w:pPr>
            <w:r w:rsidRPr="00B24DAF">
              <w:rPr>
                <w:rFonts w:ascii="Times New Roman" w:hAnsi="Times New Roman" w:cs="Times New Roman"/>
                <w:sz w:val="24"/>
                <w:szCs w:val="24"/>
              </w:rPr>
              <w:t>Retained Earnings, Debentures</w:t>
            </w:r>
          </w:p>
          <w:p w:rsidR="00B24DAF" w:rsidRPr="00B24DAF" w:rsidRDefault="00B24DAF" w:rsidP="00B24DAF">
            <w:pPr>
              <w:pStyle w:val="ListParagraph"/>
              <w:numPr>
                <w:ilvl w:val="0"/>
                <w:numId w:val="34"/>
              </w:numPr>
              <w:spacing w:after="0" w:line="240" w:lineRule="auto"/>
              <w:ind w:left="612" w:right="72" w:hanging="540"/>
              <w:jc w:val="both"/>
              <w:rPr>
                <w:rFonts w:ascii="Times New Roman" w:hAnsi="Times New Roman" w:cs="Times New Roman"/>
                <w:sz w:val="24"/>
                <w:szCs w:val="24"/>
              </w:rPr>
            </w:pPr>
            <w:r w:rsidRPr="00B24DAF">
              <w:rPr>
                <w:rFonts w:ascii="Times New Roman" w:hAnsi="Times New Roman" w:cs="Times New Roman"/>
                <w:sz w:val="24"/>
                <w:szCs w:val="24"/>
              </w:rPr>
              <w:t xml:space="preserve">Equity Shares, Public Deposits </w:t>
            </w:r>
          </w:p>
          <w:p w:rsidR="00B24DAF" w:rsidRPr="00B24DAF" w:rsidRDefault="00B24DAF" w:rsidP="00B24DAF">
            <w:pPr>
              <w:pStyle w:val="ListParagraph"/>
              <w:numPr>
                <w:ilvl w:val="0"/>
                <w:numId w:val="34"/>
              </w:numPr>
              <w:spacing w:after="0" w:line="240" w:lineRule="auto"/>
              <w:ind w:left="612" w:right="72" w:hanging="540"/>
              <w:jc w:val="both"/>
              <w:rPr>
                <w:rFonts w:ascii="Times New Roman" w:hAnsi="Times New Roman" w:cs="Times New Roman"/>
                <w:sz w:val="24"/>
                <w:szCs w:val="24"/>
              </w:rPr>
            </w:pPr>
            <w:r w:rsidRPr="00B24DAF">
              <w:rPr>
                <w:rFonts w:ascii="Times New Roman" w:hAnsi="Times New Roman" w:cs="Times New Roman"/>
                <w:sz w:val="24"/>
                <w:szCs w:val="24"/>
              </w:rPr>
              <w:t>Retained Earnings, Equity Shares</w:t>
            </w:r>
          </w:p>
          <w:p w:rsidR="00B24DAF" w:rsidRPr="00B24DAF" w:rsidRDefault="00B24DAF" w:rsidP="00B24DAF">
            <w:pPr>
              <w:spacing w:after="0" w:line="240" w:lineRule="auto"/>
              <w:ind w:right="72"/>
              <w:jc w:val="both"/>
              <w:rPr>
                <w:rFonts w:ascii="Times New Roman" w:hAnsi="Times New Roman" w:cs="Times New Roman"/>
                <w:sz w:val="24"/>
                <w:szCs w:val="24"/>
              </w:rPr>
            </w:pPr>
          </w:p>
        </w:tc>
        <w:tc>
          <w:tcPr>
            <w:tcW w:w="828" w:type="dxa"/>
          </w:tcPr>
          <w:p w:rsidR="00B24DAF" w:rsidRPr="00B24DAF" w:rsidRDefault="00B24DAF" w:rsidP="00B24DAF">
            <w:pPr>
              <w:spacing w:after="0" w:line="240" w:lineRule="auto"/>
              <w:jc w:val="right"/>
              <w:rPr>
                <w:rFonts w:ascii="Times New Roman" w:hAnsi="Times New Roman" w:cs="Times New Roman"/>
                <w:b/>
                <w:sz w:val="24"/>
                <w:szCs w:val="24"/>
              </w:rPr>
            </w:pPr>
            <w:r w:rsidRPr="00B24DAF">
              <w:rPr>
                <w:rFonts w:ascii="Times New Roman" w:hAnsi="Times New Roman" w:cs="Times New Roman"/>
                <w:b/>
                <w:sz w:val="24"/>
                <w:szCs w:val="24"/>
              </w:rPr>
              <w:t>(1)</w:t>
            </w:r>
          </w:p>
        </w:tc>
      </w:tr>
      <w:tr w:rsidR="00B24DAF" w:rsidRPr="00B24DAF" w:rsidTr="00B24DAF">
        <w:trPr>
          <w:trHeight w:val="170"/>
        </w:trPr>
        <w:tc>
          <w:tcPr>
            <w:tcW w:w="918" w:type="dxa"/>
          </w:tcPr>
          <w:p w:rsidR="00B24DAF" w:rsidRPr="00B24DAF" w:rsidRDefault="00B24DAF" w:rsidP="00B24DAF">
            <w:pPr>
              <w:pStyle w:val="ListParagraph"/>
              <w:numPr>
                <w:ilvl w:val="0"/>
                <w:numId w:val="1"/>
              </w:numPr>
              <w:tabs>
                <w:tab w:val="left" w:pos="0"/>
              </w:tabs>
              <w:spacing w:after="0" w:line="240" w:lineRule="auto"/>
              <w:ind w:left="0" w:right="242" w:firstLine="0"/>
              <w:rPr>
                <w:rFonts w:ascii="Times New Roman" w:hAnsi="Times New Roman" w:cs="Times New Roman"/>
                <w:sz w:val="24"/>
                <w:szCs w:val="24"/>
              </w:rPr>
            </w:pPr>
          </w:p>
        </w:tc>
        <w:tc>
          <w:tcPr>
            <w:tcW w:w="9270" w:type="dxa"/>
          </w:tcPr>
          <w:p w:rsidR="00B24DAF" w:rsidRPr="00B24DAF" w:rsidRDefault="00B24DAF" w:rsidP="00B24DAF">
            <w:pPr>
              <w:widowControl w:val="0"/>
              <w:autoSpaceDE w:val="0"/>
              <w:autoSpaceDN w:val="0"/>
              <w:spacing w:after="0" w:line="240" w:lineRule="auto"/>
              <w:ind w:right="72"/>
              <w:jc w:val="both"/>
              <w:rPr>
                <w:rFonts w:ascii="Times New Roman" w:hAnsi="Times New Roman" w:cs="Times New Roman"/>
                <w:sz w:val="24"/>
                <w:szCs w:val="24"/>
              </w:rPr>
            </w:pPr>
            <w:r w:rsidRPr="00B24DAF">
              <w:rPr>
                <w:rFonts w:ascii="Times New Roman" w:hAnsi="Times New Roman" w:cs="Times New Roman"/>
                <w:sz w:val="24"/>
                <w:szCs w:val="24"/>
              </w:rPr>
              <w:t>Read the following statements: Assertion and Reason. Choose one of the correct alternatives given below:</w:t>
            </w:r>
          </w:p>
          <w:p w:rsidR="00B24DAF" w:rsidRPr="00B24DAF" w:rsidRDefault="00B24DAF" w:rsidP="00B24DAF">
            <w:pPr>
              <w:widowControl w:val="0"/>
              <w:autoSpaceDE w:val="0"/>
              <w:autoSpaceDN w:val="0"/>
              <w:spacing w:after="0" w:line="240" w:lineRule="auto"/>
              <w:ind w:right="72"/>
              <w:jc w:val="both"/>
              <w:rPr>
                <w:rFonts w:ascii="Times New Roman" w:hAnsi="Times New Roman" w:cs="Times New Roman"/>
                <w:sz w:val="24"/>
                <w:szCs w:val="24"/>
              </w:rPr>
            </w:pPr>
            <w:r w:rsidRPr="00B24DAF">
              <w:rPr>
                <w:rFonts w:ascii="Times New Roman" w:hAnsi="Times New Roman" w:cs="Times New Roman"/>
                <w:b/>
                <w:sz w:val="24"/>
                <w:szCs w:val="24"/>
                <w:u w:val="single"/>
              </w:rPr>
              <w:t>ASSERTION (A):</w:t>
            </w:r>
            <w:r w:rsidRPr="00B24DAF">
              <w:rPr>
                <w:rFonts w:ascii="Times New Roman" w:hAnsi="Times New Roman" w:cs="Times New Roman"/>
                <w:sz w:val="24"/>
                <w:szCs w:val="24"/>
              </w:rPr>
              <w:t xml:space="preserve"> The importance of business finance has increased tremendously these days.</w:t>
            </w:r>
          </w:p>
          <w:p w:rsidR="00B24DAF" w:rsidRPr="00B24DAF" w:rsidRDefault="00B24DAF" w:rsidP="00B24DAF">
            <w:pPr>
              <w:widowControl w:val="0"/>
              <w:autoSpaceDE w:val="0"/>
              <w:autoSpaceDN w:val="0"/>
              <w:spacing w:after="0" w:line="240" w:lineRule="auto"/>
              <w:ind w:right="72"/>
              <w:jc w:val="both"/>
              <w:rPr>
                <w:rFonts w:ascii="Times New Roman" w:hAnsi="Times New Roman" w:cs="Times New Roman"/>
                <w:sz w:val="24"/>
                <w:szCs w:val="24"/>
              </w:rPr>
            </w:pPr>
            <w:r w:rsidRPr="00B24DAF">
              <w:rPr>
                <w:rFonts w:ascii="Times New Roman" w:hAnsi="Times New Roman" w:cs="Times New Roman"/>
                <w:b/>
                <w:sz w:val="24"/>
                <w:szCs w:val="24"/>
                <w:u w:val="single"/>
              </w:rPr>
              <w:t>REASON (R):</w:t>
            </w:r>
            <w:r w:rsidRPr="00B24DAF">
              <w:rPr>
                <w:rFonts w:ascii="Times New Roman" w:hAnsi="Times New Roman" w:cs="Times New Roman"/>
                <w:sz w:val="24"/>
                <w:szCs w:val="24"/>
              </w:rPr>
              <w:t xml:space="preserve"> Goods are produced on large scale and capital-intensive techniques are used.</w:t>
            </w:r>
          </w:p>
          <w:p w:rsidR="00B24DAF" w:rsidRDefault="00B24DAF" w:rsidP="00B24DAF">
            <w:pPr>
              <w:widowControl w:val="0"/>
              <w:autoSpaceDE w:val="0"/>
              <w:autoSpaceDN w:val="0"/>
              <w:spacing w:after="0" w:line="240" w:lineRule="auto"/>
              <w:ind w:right="72"/>
              <w:jc w:val="both"/>
              <w:rPr>
                <w:rFonts w:ascii="Times New Roman" w:hAnsi="Times New Roman" w:cs="Times New Roman"/>
                <w:sz w:val="24"/>
                <w:szCs w:val="24"/>
              </w:rPr>
            </w:pPr>
          </w:p>
          <w:p w:rsidR="00B24DAF" w:rsidRPr="00B24DAF" w:rsidRDefault="00B24DAF" w:rsidP="00B24DAF">
            <w:pPr>
              <w:widowControl w:val="0"/>
              <w:autoSpaceDE w:val="0"/>
              <w:autoSpaceDN w:val="0"/>
              <w:spacing w:after="0" w:line="240" w:lineRule="auto"/>
              <w:ind w:right="72"/>
              <w:jc w:val="both"/>
              <w:rPr>
                <w:rFonts w:ascii="Times New Roman" w:hAnsi="Times New Roman" w:cs="Times New Roman"/>
                <w:sz w:val="24"/>
                <w:szCs w:val="24"/>
              </w:rPr>
            </w:pPr>
            <w:r w:rsidRPr="00B24DAF">
              <w:rPr>
                <w:rFonts w:ascii="Times New Roman" w:hAnsi="Times New Roman" w:cs="Times New Roman"/>
                <w:sz w:val="24"/>
                <w:szCs w:val="24"/>
              </w:rPr>
              <w:t>Alternatives:</w:t>
            </w:r>
          </w:p>
          <w:p w:rsidR="00B24DAF" w:rsidRPr="00B24DAF" w:rsidRDefault="00B24DAF" w:rsidP="00B24DAF">
            <w:pPr>
              <w:pStyle w:val="ListParagraph"/>
              <w:widowControl w:val="0"/>
              <w:numPr>
                <w:ilvl w:val="0"/>
                <w:numId w:val="35"/>
              </w:numPr>
              <w:autoSpaceDE w:val="0"/>
              <w:autoSpaceDN w:val="0"/>
              <w:spacing w:after="0" w:line="240" w:lineRule="auto"/>
              <w:ind w:left="612" w:right="72" w:hanging="540"/>
              <w:jc w:val="both"/>
              <w:rPr>
                <w:rFonts w:ascii="Times New Roman" w:hAnsi="Times New Roman" w:cs="Times New Roman"/>
                <w:sz w:val="24"/>
                <w:szCs w:val="24"/>
              </w:rPr>
            </w:pPr>
            <w:r w:rsidRPr="00B24DAF">
              <w:rPr>
                <w:rFonts w:ascii="Times New Roman" w:hAnsi="Times New Roman" w:cs="Times New Roman"/>
                <w:sz w:val="24"/>
                <w:szCs w:val="24"/>
              </w:rPr>
              <w:t>Both Assertion (A) and Reason (R) are True and Reason (R) is the correct explanation of Assertion (A).</w:t>
            </w:r>
          </w:p>
          <w:p w:rsidR="00B24DAF" w:rsidRPr="00B24DAF" w:rsidRDefault="00B24DAF" w:rsidP="00B24DAF">
            <w:pPr>
              <w:pStyle w:val="ListParagraph"/>
              <w:widowControl w:val="0"/>
              <w:numPr>
                <w:ilvl w:val="0"/>
                <w:numId w:val="35"/>
              </w:numPr>
              <w:autoSpaceDE w:val="0"/>
              <w:autoSpaceDN w:val="0"/>
              <w:spacing w:after="0" w:line="240" w:lineRule="auto"/>
              <w:ind w:left="612" w:right="72" w:hanging="540"/>
              <w:jc w:val="both"/>
              <w:rPr>
                <w:rFonts w:ascii="Times New Roman" w:hAnsi="Times New Roman" w:cs="Times New Roman"/>
                <w:sz w:val="24"/>
                <w:szCs w:val="24"/>
              </w:rPr>
            </w:pPr>
            <w:r w:rsidRPr="00B24DAF">
              <w:rPr>
                <w:rFonts w:ascii="Times New Roman" w:hAnsi="Times New Roman" w:cs="Times New Roman"/>
                <w:sz w:val="24"/>
                <w:szCs w:val="24"/>
              </w:rPr>
              <w:t>Both Assertion (A) and Reason (R) are True and Reason (R) is not the correct explanation of Assertion (A).</w:t>
            </w:r>
          </w:p>
          <w:p w:rsidR="00B24DAF" w:rsidRPr="00B24DAF" w:rsidRDefault="00B24DAF" w:rsidP="00B24DAF">
            <w:pPr>
              <w:pStyle w:val="ListParagraph"/>
              <w:widowControl w:val="0"/>
              <w:numPr>
                <w:ilvl w:val="0"/>
                <w:numId w:val="35"/>
              </w:numPr>
              <w:autoSpaceDE w:val="0"/>
              <w:autoSpaceDN w:val="0"/>
              <w:spacing w:after="0" w:line="240" w:lineRule="auto"/>
              <w:ind w:left="612" w:right="72" w:hanging="540"/>
              <w:jc w:val="both"/>
              <w:rPr>
                <w:rFonts w:ascii="Times New Roman" w:hAnsi="Times New Roman" w:cs="Times New Roman"/>
                <w:sz w:val="24"/>
                <w:szCs w:val="24"/>
              </w:rPr>
            </w:pPr>
            <w:r w:rsidRPr="00B24DAF">
              <w:rPr>
                <w:rFonts w:ascii="Times New Roman" w:hAnsi="Times New Roman" w:cs="Times New Roman"/>
                <w:sz w:val="24"/>
                <w:szCs w:val="24"/>
              </w:rPr>
              <w:t>Assertion (A) is True but Reason (R) is False.</w:t>
            </w:r>
          </w:p>
          <w:p w:rsidR="00B24DAF" w:rsidRPr="00B24DAF" w:rsidRDefault="00B24DAF" w:rsidP="00B24DAF">
            <w:pPr>
              <w:pStyle w:val="ListParagraph"/>
              <w:widowControl w:val="0"/>
              <w:numPr>
                <w:ilvl w:val="0"/>
                <w:numId w:val="35"/>
              </w:numPr>
              <w:autoSpaceDE w:val="0"/>
              <w:autoSpaceDN w:val="0"/>
              <w:spacing w:after="0" w:line="240" w:lineRule="auto"/>
              <w:ind w:left="612" w:right="72" w:hanging="540"/>
              <w:jc w:val="both"/>
              <w:rPr>
                <w:rFonts w:ascii="Times New Roman" w:hAnsi="Times New Roman" w:cs="Times New Roman"/>
                <w:sz w:val="24"/>
                <w:szCs w:val="24"/>
              </w:rPr>
            </w:pPr>
            <w:r w:rsidRPr="00B24DAF">
              <w:rPr>
                <w:rFonts w:ascii="Times New Roman" w:hAnsi="Times New Roman" w:cs="Times New Roman"/>
                <w:sz w:val="24"/>
                <w:szCs w:val="24"/>
              </w:rPr>
              <w:t>Assertion (A) is False but Reason (R) is True.</w:t>
            </w:r>
          </w:p>
          <w:p w:rsidR="00B24DAF" w:rsidRPr="00B24DAF" w:rsidRDefault="00B24DAF" w:rsidP="00B24DAF">
            <w:pPr>
              <w:widowControl w:val="0"/>
              <w:autoSpaceDE w:val="0"/>
              <w:autoSpaceDN w:val="0"/>
              <w:spacing w:after="0" w:line="240" w:lineRule="auto"/>
              <w:ind w:right="72"/>
              <w:jc w:val="both"/>
              <w:rPr>
                <w:rFonts w:ascii="Times New Roman" w:hAnsi="Times New Roman" w:cs="Times New Roman"/>
                <w:sz w:val="24"/>
                <w:szCs w:val="24"/>
              </w:rPr>
            </w:pPr>
          </w:p>
        </w:tc>
        <w:tc>
          <w:tcPr>
            <w:tcW w:w="828" w:type="dxa"/>
          </w:tcPr>
          <w:p w:rsidR="00B24DAF" w:rsidRPr="00B24DAF" w:rsidRDefault="00B24DAF" w:rsidP="00B24DAF">
            <w:pPr>
              <w:spacing w:after="0" w:line="240" w:lineRule="auto"/>
              <w:jc w:val="right"/>
              <w:rPr>
                <w:rFonts w:ascii="Times New Roman" w:hAnsi="Times New Roman" w:cs="Times New Roman"/>
                <w:b/>
                <w:sz w:val="24"/>
                <w:szCs w:val="24"/>
              </w:rPr>
            </w:pPr>
            <w:r w:rsidRPr="00B24DAF">
              <w:rPr>
                <w:rFonts w:ascii="Times New Roman" w:hAnsi="Times New Roman" w:cs="Times New Roman"/>
                <w:b/>
                <w:sz w:val="24"/>
                <w:szCs w:val="24"/>
              </w:rPr>
              <w:t>(1)</w:t>
            </w:r>
          </w:p>
        </w:tc>
      </w:tr>
      <w:tr w:rsidR="00B24DAF" w:rsidRPr="00B24DAF" w:rsidTr="00B24DAF">
        <w:trPr>
          <w:trHeight w:val="2780"/>
        </w:trPr>
        <w:tc>
          <w:tcPr>
            <w:tcW w:w="918" w:type="dxa"/>
          </w:tcPr>
          <w:p w:rsidR="00B24DAF" w:rsidRPr="00B24DAF" w:rsidRDefault="00B24DAF" w:rsidP="00B24DAF">
            <w:pPr>
              <w:pStyle w:val="ListParagraph"/>
              <w:numPr>
                <w:ilvl w:val="0"/>
                <w:numId w:val="1"/>
              </w:numPr>
              <w:tabs>
                <w:tab w:val="left" w:pos="0"/>
              </w:tabs>
              <w:spacing w:after="0" w:line="240" w:lineRule="auto"/>
              <w:ind w:left="0" w:right="242" w:firstLine="0"/>
              <w:rPr>
                <w:rFonts w:ascii="Times New Roman" w:hAnsi="Times New Roman" w:cs="Times New Roman"/>
                <w:sz w:val="24"/>
                <w:szCs w:val="24"/>
              </w:rPr>
            </w:pPr>
          </w:p>
        </w:tc>
        <w:tc>
          <w:tcPr>
            <w:tcW w:w="9270" w:type="dxa"/>
          </w:tcPr>
          <w:p w:rsidR="00B24DAF" w:rsidRPr="00B24DAF" w:rsidRDefault="00B24DAF" w:rsidP="00B24DAF">
            <w:pPr>
              <w:widowControl w:val="0"/>
              <w:autoSpaceDE w:val="0"/>
              <w:autoSpaceDN w:val="0"/>
              <w:spacing w:after="0" w:line="240" w:lineRule="auto"/>
              <w:ind w:right="72"/>
              <w:jc w:val="both"/>
              <w:rPr>
                <w:rFonts w:ascii="Times New Roman" w:hAnsi="Times New Roman" w:cs="Times New Roman"/>
                <w:sz w:val="24"/>
                <w:szCs w:val="24"/>
              </w:rPr>
            </w:pPr>
            <w:r w:rsidRPr="00B24DAF">
              <w:rPr>
                <w:rFonts w:ascii="Times New Roman" w:hAnsi="Times New Roman" w:cs="Times New Roman"/>
                <w:sz w:val="24"/>
                <w:szCs w:val="24"/>
              </w:rPr>
              <w:t>Match the statements given under A with the correct options given under B.</w:t>
            </w:r>
          </w:p>
          <w:p w:rsidR="00B24DAF" w:rsidRPr="00B24DAF" w:rsidRDefault="00B24DAF" w:rsidP="00B24DAF">
            <w:pPr>
              <w:widowControl w:val="0"/>
              <w:autoSpaceDE w:val="0"/>
              <w:autoSpaceDN w:val="0"/>
              <w:spacing w:after="0" w:line="240" w:lineRule="auto"/>
              <w:ind w:right="72"/>
              <w:jc w:val="both"/>
              <w:rPr>
                <w:rFonts w:ascii="Times New Roman" w:hAnsi="Times New Roman" w:cs="Times New Roman"/>
                <w:sz w:val="24"/>
                <w:szCs w:val="24"/>
              </w:rPr>
            </w:pPr>
          </w:p>
          <w:tbl>
            <w:tblPr>
              <w:tblStyle w:val="TableGrid"/>
              <w:tblW w:w="0" w:type="auto"/>
              <w:tblLayout w:type="fixed"/>
              <w:tblLook w:val="04A0" w:firstRow="1" w:lastRow="0" w:firstColumn="1" w:lastColumn="0" w:noHBand="0" w:noVBand="1"/>
            </w:tblPr>
            <w:tblGrid>
              <w:gridCol w:w="3937"/>
              <w:gridCol w:w="5040"/>
            </w:tblGrid>
            <w:tr w:rsidR="00B24DAF" w:rsidRPr="00B24DAF" w:rsidTr="00507ECF">
              <w:tc>
                <w:tcPr>
                  <w:tcW w:w="3937" w:type="dxa"/>
                </w:tcPr>
                <w:p w:rsidR="00B24DAF" w:rsidRPr="00B24DAF" w:rsidRDefault="00B24DAF" w:rsidP="00B24DAF">
                  <w:pPr>
                    <w:widowControl w:val="0"/>
                    <w:autoSpaceDE w:val="0"/>
                    <w:autoSpaceDN w:val="0"/>
                    <w:spacing w:after="0" w:line="240" w:lineRule="auto"/>
                    <w:ind w:right="72"/>
                    <w:jc w:val="both"/>
                    <w:rPr>
                      <w:rFonts w:ascii="Times New Roman" w:hAnsi="Times New Roman" w:cs="Times New Roman"/>
                      <w:b/>
                      <w:sz w:val="24"/>
                      <w:szCs w:val="24"/>
                    </w:rPr>
                  </w:pPr>
                  <w:r>
                    <w:rPr>
                      <w:rFonts w:ascii="Times New Roman" w:hAnsi="Times New Roman" w:cs="Times New Roman"/>
                      <w:b/>
                      <w:sz w:val="24"/>
                      <w:szCs w:val="24"/>
                    </w:rPr>
                    <w:t xml:space="preserve">COLUMN - </w:t>
                  </w:r>
                  <w:r w:rsidRPr="00B24DAF">
                    <w:rPr>
                      <w:rFonts w:ascii="Times New Roman" w:hAnsi="Times New Roman" w:cs="Times New Roman"/>
                      <w:b/>
                      <w:sz w:val="24"/>
                      <w:szCs w:val="24"/>
                    </w:rPr>
                    <w:t>A</w:t>
                  </w:r>
                </w:p>
              </w:tc>
              <w:tc>
                <w:tcPr>
                  <w:tcW w:w="5040" w:type="dxa"/>
                </w:tcPr>
                <w:p w:rsidR="00B24DAF" w:rsidRPr="00B24DAF" w:rsidRDefault="00B24DAF" w:rsidP="00B24DAF">
                  <w:pPr>
                    <w:widowControl w:val="0"/>
                    <w:autoSpaceDE w:val="0"/>
                    <w:autoSpaceDN w:val="0"/>
                    <w:spacing w:after="0" w:line="240" w:lineRule="auto"/>
                    <w:ind w:right="72"/>
                    <w:jc w:val="both"/>
                    <w:rPr>
                      <w:rFonts w:ascii="Times New Roman" w:hAnsi="Times New Roman" w:cs="Times New Roman"/>
                      <w:b/>
                      <w:sz w:val="24"/>
                      <w:szCs w:val="24"/>
                    </w:rPr>
                  </w:pPr>
                  <w:r>
                    <w:rPr>
                      <w:rFonts w:ascii="Times New Roman" w:hAnsi="Times New Roman" w:cs="Times New Roman"/>
                      <w:b/>
                      <w:sz w:val="24"/>
                      <w:szCs w:val="24"/>
                    </w:rPr>
                    <w:t xml:space="preserve">COLUMN - </w:t>
                  </w:r>
                  <w:r w:rsidRPr="00B24DAF">
                    <w:rPr>
                      <w:rFonts w:ascii="Times New Roman" w:hAnsi="Times New Roman" w:cs="Times New Roman"/>
                      <w:b/>
                      <w:sz w:val="24"/>
                      <w:szCs w:val="24"/>
                    </w:rPr>
                    <w:t>B</w:t>
                  </w:r>
                </w:p>
              </w:tc>
            </w:tr>
            <w:tr w:rsidR="00B24DAF" w:rsidRPr="00B24DAF" w:rsidTr="00507ECF">
              <w:tc>
                <w:tcPr>
                  <w:tcW w:w="3937" w:type="dxa"/>
                </w:tcPr>
                <w:p w:rsidR="00B24DAF" w:rsidRPr="00B24DAF" w:rsidRDefault="00B24DAF" w:rsidP="00B24DAF">
                  <w:pPr>
                    <w:widowControl w:val="0"/>
                    <w:autoSpaceDE w:val="0"/>
                    <w:autoSpaceDN w:val="0"/>
                    <w:spacing w:after="0" w:line="240" w:lineRule="auto"/>
                    <w:ind w:right="72"/>
                    <w:jc w:val="both"/>
                    <w:rPr>
                      <w:rFonts w:ascii="Times New Roman" w:hAnsi="Times New Roman" w:cs="Times New Roman"/>
                      <w:sz w:val="24"/>
                      <w:szCs w:val="24"/>
                    </w:rPr>
                  </w:pPr>
                  <w:r w:rsidRPr="00B24DAF">
                    <w:rPr>
                      <w:rFonts w:ascii="Times New Roman" w:hAnsi="Times New Roman" w:cs="Times New Roman"/>
                      <w:sz w:val="24"/>
                      <w:szCs w:val="24"/>
                    </w:rPr>
                    <w:t>1) Medium Manufacturing Enterprise</w:t>
                  </w:r>
                </w:p>
              </w:tc>
              <w:tc>
                <w:tcPr>
                  <w:tcW w:w="5040" w:type="dxa"/>
                </w:tcPr>
                <w:p w:rsidR="00B24DAF" w:rsidRPr="00B24DAF" w:rsidRDefault="00B24DAF" w:rsidP="00B24DAF">
                  <w:pPr>
                    <w:widowControl w:val="0"/>
                    <w:autoSpaceDE w:val="0"/>
                    <w:autoSpaceDN w:val="0"/>
                    <w:spacing w:after="0" w:line="240" w:lineRule="auto"/>
                    <w:ind w:right="72"/>
                    <w:jc w:val="both"/>
                    <w:rPr>
                      <w:rFonts w:ascii="Times New Roman" w:hAnsi="Times New Roman" w:cs="Times New Roman"/>
                      <w:sz w:val="24"/>
                      <w:szCs w:val="24"/>
                    </w:rPr>
                  </w:pPr>
                  <w:r w:rsidRPr="00B24DAF">
                    <w:rPr>
                      <w:rFonts w:ascii="Times New Roman" w:hAnsi="Times New Roman" w:cs="Times New Roman"/>
                      <w:sz w:val="24"/>
                      <w:szCs w:val="24"/>
                    </w:rPr>
                    <w:t>a. Investment in equipment is more than 10 crores but does not exceed 50 crores</w:t>
                  </w:r>
                </w:p>
              </w:tc>
            </w:tr>
            <w:tr w:rsidR="00B24DAF" w:rsidRPr="00B24DAF" w:rsidTr="00507ECF">
              <w:tc>
                <w:tcPr>
                  <w:tcW w:w="3937" w:type="dxa"/>
                </w:tcPr>
                <w:p w:rsidR="00B24DAF" w:rsidRPr="00B24DAF" w:rsidRDefault="00B24DAF" w:rsidP="00B24DAF">
                  <w:pPr>
                    <w:widowControl w:val="0"/>
                    <w:autoSpaceDE w:val="0"/>
                    <w:autoSpaceDN w:val="0"/>
                    <w:spacing w:after="0" w:line="240" w:lineRule="auto"/>
                    <w:ind w:right="72"/>
                    <w:jc w:val="both"/>
                    <w:rPr>
                      <w:rFonts w:ascii="Times New Roman" w:hAnsi="Times New Roman" w:cs="Times New Roman"/>
                      <w:sz w:val="24"/>
                      <w:szCs w:val="24"/>
                    </w:rPr>
                  </w:pPr>
                  <w:r w:rsidRPr="00B24DAF">
                    <w:rPr>
                      <w:rFonts w:ascii="Times New Roman" w:hAnsi="Times New Roman" w:cs="Times New Roman"/>
                      <w:sz w:val="24"/>
                      <w:szCs w:val="24"/>
                    </w:rPr>
                    <w:t>ii) Medium Service Enterprise</w:t>
                  </w:r>
                </w:p>
              </w:tc>
              <w:tc>
                <w:tcPr>
                  <w:tcW w:w="5040" w:type="dxa"/>
                </w:tcPr>
                <w:p w:rsidR="00B24DAF" w:rsidRPr="00B24DAF" w:rsidRDefault="00B24DAF" w:rsidP="00B24DAF">
                  <w:pPr>
                    <w:widowControl w:val="0"/>
                    <w:autoSpaceDE w:val="0"/>
                    <w:autoSpaceDN w:val="0"/>
                    <w:spacing w:after="0" w:line="240" w:lineRule="auto"/>
                    <w:ind w:right="72"/>
                    <w:jc w:val="both"/>
                    <w:rPr>
                      <w:rFonts w:ascii="Times New Roman" w:hAnsi="Times New Roman" w:cs="Times New Roman"/>
                      <w:sz w:val="24"/>
                      <w:szCs w:val="24"/>
                    </w:rPr>
                  </w:pPr>
                  <w:r w:rsidRPr="00B24DAF">
                    <w:rPr>
                      <w:rFonts w:ascii="Times New Roman" w:hAnsi="Times New Roman" w:cs="Times New Roman"/>
                      <w:sz w:val="24"/>
                      <w:szCs w:val="24"/>
                    </w:rPr>
                    <w:t>b. Investment in equipment does not exceed 10 crores</w:t>
                  </w:r>
                </w:p>
              </w:tc>
            </w:tr>
            <w:tr w:rsidR="00B24DAF" w:rsidRPr="00B24DAF" w:rsidTr="00507ECF">
              <w:tc>
                <w:tcPr>
                  <w:tcW w:w="3937" w:type="dxa"/>
                </w:tcPr>
                <w:p w:rsidR="00B24DAF" w:rsidRPr="00B24DAF" w:rsidRDefault="00B24DAF" w:rsidP="00B24DAF">
                  <w:pPr>
                    <w:widowControl w:val="0"/>
                    <w:autoSpaceDE w:val="0"/>
                    <w:autoSpaceDN w:val="0"/>
                    <w:spacing w:after="0" w:line="240" w:lineRule="auto"/>
                    <w:ind w:right="72"/>
                    <w:jc w:val="both"/>
                    <w:rPr>
                      <w:rFonts w:ascii="Times New Roman" w:hAnsi="Times New Roman" w:cs="Times New Roman"/>
                      <w:sz w:val="24"/>
                      <w:szCs w:val="24"/>
                    </w:rPr>
                  </w:pPr>
                </w:p>
              </w:tc>
              <w:tc>
                <w:tcPr>
                  <w:tcW w:w="5040" w:type="dxa"/>
                </w:tcPr>
                <w:p w:rsidR="00B24DAF" w:rsidRPr="00B24DAF" w:rsidRDefault="00B24DAF" w:rsidP="00B24DAF">
                  <w:pPr>
                    <w:widowControl w:val="0"/>
                    <w:autoSpaceDE w:val="0"/>
                    <w:autoSpaceDN w:val="0"/>
                    <w:spacing w:after="0" w:line="240" w:lineRule="auto"/>
                    <w:ind w:right="72"/>
                    <w:jc w:val="both"/>
                    <w:rPr>
                      <w:rFonts w:ascii="Times New Roman" w:hAnsi="Times New Roman" w:cs="Times New Roman"/>
                      <w:sz w:val="24"/>
                      <w:szCs w:val="24"/>
                    </w:rPr>
                  </w:pPr>
                  <w:r w:rsidRPr="00B24DAF">
                    <w:rPr>
                      <w:rFonts w:ascii="Times New Roman" w:hAnsi="Times New Roman" w:cs="Times New Roman"/>
                      <w:sz w:val="24"/>
                      <w:szCs w:val="24"/>
                    </w:rPr>
                    <w:t>c. Investment in Plant and Machinery is more than 10 crores but does not exceed 50 Crore.</w:t>
                  </w:r>
                </w:p>
              </w:tc>
            </w:tr>
          </w:tbl>
          <w:p w:rsidR="00B24DAF" w:rsidRPr="00B24DAF" w:rsidRDefault="00B24DAF" w:rsidP="00B24DAF">
            <w:pPr>
              <w:widowControl w:val="0"/>
              <w:autoSpaceDE w:val="0"/>
              <w:autoSpaceDN w:val="0"/>
              <w:spacing w:after="0" w:line="240" w:lineRule="auto"/>
              <w:ind w:right="72"/>
              <w:jc w:val="both"/>
              <w:rPr>
                <w:rFonts w:ascii="Times New Roman" w:hAnsi="Times New Roman" w:cs="Times New Roman"/>
                <w:b/>
                <w:sz w:val="24"/>
                <w:szCs w:val="24"/>
              </w:rPr>
            </w:pPr>
          </w:p>
        </w:tc>
        <w:tc>
          <w:tcPr>
            <w:tcW w:w="828" w:type="dxa"/>
          </w:tcPr>
          <w:p w:rsidR="00B24DAF" w:rsidRPr="00B24DAF" w:rsidRDefault="00B24DAF" w:rsidP="00B24DAF">
            <w:pPr>
              <w:spacing w:after="0" w:line="240" w:lineRule="auto"/>
              <w:jc w:val="right"/>
              <w:rPr>
                <w:rFonts w:ascii="Times New Roman" w:hAnsi="Times New Roman" w:cs="Times New Roman"/>
                <w:b/>
                <w:sz w:val="24"/>
                <w:szCs w:val="24"/>
              </w:rPr>
            </w:pPr>
            <w:r w:rsidRPr="00B24DAF">
              <w:rPr>
                <w:rFonts w:ascii="Times New Roman" w:hAnsi="Times New Roman" w:cs="Times New Roman"/>
                <w:b/>
                <w:sz w:val="24"/>
                <w:szCs w:val="24"/>
              </w:rPr>
              <w:t>(1)</w:t>
            </w:r>
          </w:p>
          <w:p w:rsidR="00B24DAF" w:rsidRPr="00B24DAF" w:rsidRDefault="00B24DAF" w:rsidP="00B24DAF">
            <w:pPr>
              <w:spacing w:after="0" w:line="240" w:lineRule="auto"/>
              <w:jc w:val="right"/>
              <w:rPr>
                <w:rFonts w:ascii="Times New Roman" w:hAnsi="Times New Roman" w:cs="Times New Roman"/>
                <w:b/>
                <w:sz w:val="24"/>
                <w:szCs w:val="24"/>
              </w:rPr>
            </w:pPr>
          </w:p>
          <w:p w:rsidR="00B24DAF" w:rsidRPr="00B24DAF" w:rsidRDefault="00B24DAF" w:rsidP="00B24DAF">
            <w:pPr>
              <w:spacing w:after="0" w:line="240" w:lineRule="auto"/>
              <w:jc w:val="right"/>
              <w:rPr>
                <w:rFonts w:ascii="Times New Roman" w:hAnsi="Times New Roman" w:cs="Times New Roman"/>
                <w:b/>
                <w:sz w:val="24"/>
                <w:szCs w:val="24"/>
              </w:rPr>
            </w:pPr>
          </w:p>
          <w:p w:rsidR="00B24DAF" w:rsidRPr="00B24DAF" w:rsidRDefault="00B24DAF" w:rsidP="00B24DAF">
            <w:pPr>
              <w:spacing w:after="0" w:line="240" w:lineRule="auto"/>
              <w:jc w:val="right"/>
              <w:rPr>
                <w:rFonts w:ascii="Times New Roman" w:hAnsi="Times New Roman" w:cs="Times New Roman"/>
                <w:b/>
                <w:sz w:val="24"/>
                <w:szCs w:val="24"/>
              </w:rPr>
            </w:pPr>
          </w:p>
          <w:p w:rsidR="00B24DAF" w:rsidRPr="00B24DAF" w:rsidRDefault="00B24DAF" w:rsidP="00B24DAF">
            <w:pPr>
              <w:spacing w:after="0" w:line="240" w:lineRule="auto"/>
              <w:jc w:val="right"/>
              <w:rPr>
                <w:rFonts w:ascii="Times New Roman" w:hAnsi="Times New Roman" w:cs="Times New Roman"/>
                <w:b/>
                <w:sz w:val="24"/>
                <w:szCs w:val="24"/>
              </w:rPr>
            </w:pPr>
          </w:p>
          <w:p w:rsidR="00B24DAF" w:rsidRPr="00B24DAF" w:rsidRDefault="00B24DAF" w:rsidP="00B24DAF">
            <w:pPr>
              <w:spacing w:after="0" w:line="240" w:lineRule="auto"/>
              <w:jc w:val="right"/>
              <w:rPr>
                <w:rFonts w:ascii="Times New Roman" w:hAnsi="Times New Roman" w:cs="Times New Roman"/>
                <w:b/>
                <w:sz w:val="24"/>
                <w:szCs w:val="24"/>
              </w:rPr>
            </w:pPr>
          </w:p>
          <w:p w:rsidR="00B24DAF" w:rsidRPr="00B24DAF" w:rsidRDefault="00B24DAF" w:rsidP="00B24DAF">
            <w:pPr>
              <w:spacing w:after="0" w:line="240" w:lineRule="auto"/>
              <w:jc w:val="right"/>
              <w:rPr>
                <w:rFonts w:ascii="Times New Roman" w:hAnsi="Times New Roman" w:cs="Times New Roman"/>
                <w:b/>
                <w:sz w:val="24"/>
                <w:szCs w:val="24"/>
              </w:rPr>
            </w:pPr>
          </w:p>
          <w:p w:rsidR="00B24DAF" w:rsidRPr="00B24DAF" w:rsidRDefault="00B24DAF" w:rsidP="00B24DAF">
            <w:pPr>
              <w:spacing w:after="0" w:line="240" w:lineRule="auto"/>
              <w:jc w:val="right"/>
              <w:rPr>
                <w:rFonts w:ascii="Times New Roman" w:hAnsi="Times New Roman" w:cs="Times New Roman"/>
                <w:b/>
                <w:sz w:val="24"/>
                <w:szCs w:val="24"/>
              </w:rPr>
            </w:pPr>
          </w:p>
          <w:p w:rsidR="00B24DAF" w:rsidRPr="00B24DAF" w:rsidRDefault="00B24DAF" w:rsidP="00B24DAF">
            <w:pPr>
              <w:spacing w:after="0" w:line="240" w:lineRule="auto"/>
              <w:rPr>
                <w:rFonts w:ascii="Times New Roman" w:hAnsi="Times New Roman" w:cs="Times New Roman"/>
                <w:b/>
                <w:sz w:val="24"/>
                <w:szCs w:val="24"/>
              </w:rPr>
            </w:pPr>
          </w:p>
        </w:tc>
      </w:tr>
      <w:tr w:rsidR="00B24DAF" w:rsidRPr="00B24DAF" w:rsidTr="00B24DAF">
        <w:trPr>
          <w:trHeight w:val="170"/>
        </w:trPr>
        <w:tc>
          <w:tcPr>
            <w:tcW w:w="918" w:type="dxa"/>
          </w:tcPr>
          <w:p w:rsidR="00B24DAF" w:rsidRPr="00B24DAF" w:rsidRDefault="00B24DAF" w:rsidP="00B24DAF">
            <w:pPr>
              <w:pStyle w:val="ListParagraph"/>
              <w:numPr>
                <w:ilvl w:val="0"/>
                <w:numId w:val="1"/>
              </w:numPr>
              <w:tabs>
                <w:tab w:val="left" w:pos="0"/>
              </w:tabs>
              <w:spacing w:after="0" w:line="240" w:lineRule="auto"/>
              <w:ind w:left="0" w:right="242" w:firstLine="0"/>
              <w:rPr>
                <w:rFonts w:ascii="Times New Roman" w:hAnsi="Times New Roman" w:cs="Times New Roman"/>
                <w:sz w:val="24"/>
                <w:szCs w:val="24"/>
              </w:rPr>
            </w:pPr>
          </w:p>
        </w:tc>
        <w:tc>
          <w:tcPr>
            <w:tcW w:w="9270" w:type="dxa"/>
          </w:tcPr>
          <w:p w:rsidR="00B24DAF" w:rsidRPr="00B24DAF" w:rsidRDefault="00B24DAF" w:rsidP="00B24DAF">
            <w:pPr>
              <w:spacing w:after="0" w:line="240" w:lineRule="auto"/>
              <w:ind w:right="72"/>
              <w:jc w:val="both"/>
              <w:rPr>
                <w:rFonts w:ascii="Times New Roman" w:hAnsi="Times New Roman" w:cs="Times New Roman"/>
                <w:sz w:val="24"/>
                <w:szCs w:val="24"/>
              </w:rPr>
            </w:pPr>
            <w:r w:rsidRPr="00B24DAF">
              <w:rPr>
                <w:rFonts w:ascii="Times New Roman" w:hAnsi="Times New Roman" w:cs="Times New Roman"/>
                <w:sz w:val="24"/>
                <w:szCs w:val="24"/>
              </w:rPr>
              <w:t>Which of the following methods can be used to fund a Start-up?</w:t>
            </w:r>
          </w:p>
          <w:p w:rsidR="00B24DAF" w:rsidRPr="00B24DAF" w:rsidRDefault="00B24DAF" w:rsidP="00B24DAF">
            <w:pPr>
              <w:pStyle w:val="ListParagraph"/>
              <w:numPr>
                <w:ilvl w:val="1"/>
                <w:numId w:val="36"/>
              </w:numPr>
              <w:tabs>
                <w:tab w:val="left" w:pos="612"/>
              </w:tabs>
              <w:spacing w:after="0" w:line="240" w:lineRule="auto"/>
              <w:ind w:left="612" w:right="72" w:hanging="540"/>
              <w:jc w:val="both"/>
              <w:rPr>
                <w:rFonts w:ascii="Times New Roman" w:hAnsi="Times New Roman" w:cs="Times New Roman"/>
                <w:sz w:val="24"/>
                <w:szCs w:val="24"/>
              </w:rPr>
            </w:pPr>
            <w:r w:rsidRPr="00B24DAF">
              <w:rPr>
                <w:rFonts w:ascii="Times New Roman" w:hAnsi="Times New Roman" w:cs="Times New Roman"/>
                <w:sz w:val="24"/>
                <w:szCs w:val="24"/>
              </w:rPr>
              <w:t xml:space="preserve">Crowd funding </w:t>
            </w:r>
          </w:p>
          <w:p w:rsidR="00B24DAF" w:rsidRPr="00B24DAF" w:rsidRDefault="00B24DAF" w:rsidP="00B24DAF">
            <w:pPr>
              <w:pStyle w:val="ListParagraph"/>
              <w:numPr>
                <w:ilvl w:val="1"/>
                <w:numId w:val="36"/>
              </w:numPr>
              <w:tabs>
                <w:tab w:val="left" w:pos="612"/>
              </w:tabs>
              <w:spacing w:after="0" w:line="240" w:lineRule="auto"/>
              <w:ind w:left="612" w:right="72" w:hanging="540"/>
              <w:jc w:val="both"/>
              <w:rPr>
                <w:rFonts w:ascii="Times New Roman" w:hAnsi="Times New Roman" w:cs="Times New Roman"/>
                <w:sz w:val="24"/>
                <w:szCs w:val="24"/>
              </w:rPr>
            </w:pPr>
            <w:r w:rsidRPr="00B24DAF">
              <w:rPr>
                <w:rFonts w:ascii="Times New Roman" w:hAnsi="Times New Roman" w:cs="Times New Roman"/>
                <w:sz w:val="24"/>
                <w:szCs w:val="24"/>
              </w:rPr>
              <w:t>Angel Investment</w:t>
            </w:r>
          </w:p>
          <w:p w:rsidR="00B24DAF" w:rsidRPr="00B24DAF" w:rsidRDefault="00B24DAF" w:rsidP="00B24DAF">
            <w:pPr>
              <w:pStyle w:val="ListParagraph"/>
              <w:numPr>
                <w:ilvl w:val="1"/>
                <w:numId w:val="36"/>
              </w:numPr>
              <w:tabs>
                <w:tab w:val="left" w:pos="612"/>
              </w:tabs>
              <w:spacing w:after="0" w:line="240" w:lineRule="auto"/>
              <w:ind w:left="612" w:right="72" w:hanging="540"/>
              <w:jc w:val="both"/>
              <w:rPr>
                <w:rFonts w:ascii="Times New Roman" w:hAnsi="Times New Roman" w:cs="Times New Roman"/>
                <w:sz w:val="24"/>
                <w:szCs w:val="24"/>
              </w:rPr>
            </w:pPr>
            <w:r w:rsidRPr="00B24DAF">
              <w:rPr>
                <w:rFonts w:ascii="Times New Roman" w:hAnsi="Times New Roman" w:cs="Times New Roman"/>
                <w:sz w:val="24"/>
                <w:szCs w:val="24"/>
              </w:rPr>
              <w:t xml:space="preserve">Bootstrapping </w:t>
            </w:r>
          </w:p>
          <w:p w:rsidR="00B24DAF" w:rsidRPr="00B24DAF" w:rsidRDefault="00B24DAF" w:rsidP="00B24DAF">
            <w:pPr>
              <w:pStyle w:val="ListParagraph"/>
              <w:numPr>
                <w:ilvl w:val="1"/>
                <w:numId w:val="36"/>
              </w:numPr>
              <w:tabs>
                <w:tab w:val="left" w:pos="612"/>
              </w:tabs>
              <w:spacing w:after="0" w:line="240" w:lineRule="auto"/>
              <w:ind w:left="612" w:right="72" w:hanging="540"/>
              <w:jc w:val="both"/>
              <w:rPr>
                <w:rFonts w:ascii="Times New Roman" w:hAnsi="Times New Roman" w:cs="Times New Roman"/>
                <w:sz w:val="24"/>
                <w:szCs w:val="24"/>
              </w:rPr>
            </w:pPr>
            <w:r w:rsidRPr="00B24DAF">
              <w:rPr>
                <w:rFonts w:ascii="Times New Roman" w:hAnsi="Times New Roman" w:cs="Times New Roman"/>
                <w:sz w:val="24"/>
                <w:szCs w:val="24"/>
              </w:rPr>
              <w:t>All of the above</w:t>
            </w:r>
          </w:p>
          <w:p w:rsidR="00B24DAF" w:rsidRPr="00B24DAF" w:rsidRDefault="00B24DAF" w:rsidP="00B24DAF">
            <w:pPr>
              <w:pStyle w:val="ListParagraph"/>
              <w:spacing w:after="0" w:line="240" w:lineRule="auto"/>
              <w:ind w:left="0" w:right="72"/>
              <w:jc w:val="both"/>
              <w:rPr>
                <w:rFonts w:ascii="Times New Roman" w:hAnsi="Times New Roman" w:cs="Times New Roman"/>
                <w:sz w:val="24"/>
                <w:szCs w:val="24"/>
              </w:rPr>
            </w:pPr>
          </w:p>
        </w:tc>
        <w:tc>
          <w:tcPr>
            <w:tcW w:w="828" w:type="dxa"/>
          </w:tcPr>
          <w:p w:rsidR="00B24DAF" w:rsidRPr="00B24DAF" w:rsidRDefault="00B24DAF" w:rsidP="00B24DAF">
            <w:pPr>
              <w:spacing w:after="0" w:line="240" w:lineRule="auto"/>
              <w:jc w:val="right"/>
              <w:rPr>
                <w:rFonts w:ascii="Times New Roman" w:hAnsi="Times New Roman" w:cs="Times New Roman"/>
                <w:b/>
                <w:sz w:val="24"/>
                <w:szCs w:val="24"/>
              </w:rPr>
            </w:pPr>
            <w:r w:rsidRPr="00B24DAF">
              <w:rPr>
                <w:rFonts w:ascii="Times New Roman" w:hAnsi="Times New Roman" w:cs="Times New Roman"/>
                <w:b/>
                <w:sz w:val="24"/>
                <w:szCs w:val="24"/>
              </w:rPr>
              <w:t>(1)</w:t>
            </w:r>
          </w:p>
        </w:tc>
      </w:tr>
      <w:tr w:rsidR="00B24DAF" w:rsidRPr="00B24DAF" w:rsidTr="00B24DAF">
        <w:trPr>
          <w:trHeight w:val="170"/>
        </w:trPr>
        <w:tc>
          <w:tcPr>
            <w:tcW w:w="918" w:type="dxa"/>
          </w:tcPr>
          <w:p w:rsidR="00B24DAF" w:rsidRPr="00B24DAF" w:rsidRDefault="00B24DAF" w:rsidP="00B24DAF">
            <w:pPr>
              <w:pStyle w:val="ListParagraph"/>
              <w:numPr>
                <w:ilvl w:val="0"/>
                <w:numId w:val="1"/>
              </w:numPr>
              <w:tabs>
                <w:tab w:val="left" w:pos="0"/>
              </w:tabs>
              <w:spacing w:after="0" w:line="240" w:lineRule="auto"/>
              <w:ind w:left="0" w:right="242" w:firstLine="0"/>
              <w:rPr>
                <w:rFonts w:ascii="Times New Roman" w:hAnsi="Times New Roman" w:cs="Times New Roman"/>
                <w:sz w:val="24"/>
                <w:szCs w:val="24"/>
              </w:rPr>
            </w:pPr>
          </w:p>
        </w:tc>
        <w:tc>
          <w:tcPr>
            <w:tcW w:w="9270" w:type="dxa"/>
          </w:tcPr>
          <w:p w:rsidR="00B24DAF" w:rsidRPr="00B24DAF" w:rsidRDefault="00B24DAF" w:rsidP="00B24DAF">
            <w:pPr>
              <w:spacing w:after="0" w:line="240" w:lineRule="auto"/>
              <w:ind w:right="72"/>
              <w:jc w:val="both"/>
              <w:rPr>
                <w:rFonts w:ascii="Times New Roman" w:hAnsi="Times New Roman" w:cs="Times New Roman"/>
                <w:sz w:val="24"/>
                <w:szCs w:val="24"/>
              </w:rPr>
            </w:pPr>
            <w:r w:rsidRPr="00B24DAF">
              <w:rPr>
                <w:rFonts w:ascii="Times New Roman" w:hAnsi="Times New Roman" w:cs="Times New Roman"/>
                <w:sz w:val="24"/>
                <w:szCs w:val="24"/>
              </w:rPr>
              <w:t>Read the following statements: Assertion and Reason. Choose one of the correct alternatives given below:</w:t>
            </w:r>
          </w:p>
          <w:p w:rsidR="00B24DAF" w:rsidRPr="00B24DAF" w:rsidRDefault="00B24DAF" w:rsidP="00B24DAF">
            <w:pPr>
              <w:spacing w:after="0" w:line="240" w:lineRule="auto"/>
              <w:ind w:right="72"/>
              <w:jc w:val="both"/>
              <w:rPr>
                <w:rFonts w:ascii="Times New Roman" w:hAnsi="Times New Roman" w:cs="Times New Roman"/>
                <w:sz w:val="24"/>
                <w:szCs w:val="24"/>
              </w:rPr>
            </w:pPr>
            <w:r w:rsidRPr="00B24DAF">
              <w:rPr>
                <w:rFonts w:ascii="Times New Roman" w:hAnsi="Times New Roman" w:cs="Times New Roman"/>
                <w:b/>
                <w:sz w:val="24"/>
                <w:szCs w:val="24"/>
                <w:u w:val="single"/>
              </w:rPr>
              <w:t>ASSERTION (A):</w:t>
            </w:r>
            <w:r w:rsidRPr="00B24DAF">
              <w:rPr>
                <w:rFonts w:ascii="Times New Roman" w:hAnsi="Times New Roman" w:cs="Times New Roman"/>
                <w:sz w:val="24"/>
                <w:szCs w:val="24"/>
              </w:rPr>
              <w:t xml:space="preserve"> Small business is defined on the basis of investment in plant and machinery or equipment in India.</w:t>
            </w:r>
          </w:p>
          <w:p w:rsidR="00B24DAF" w:rsidRPr="00B24DAF" w:rsidRDefault="00B24DAF" w:rsidP="00B24DAF">
            <w:pPr>
              <w:pStyle w:val="ListParagraph"/>
              <w:spacing w:after="0" w:line="240" w:lineRule="auto"/>
              <w:ind w:left="0" w:right="72"/>
              <w:jc w:val="both"/>
              <w:rPr>
                <w:rFonts w:ascii="Times New Roman" w:hAnsi="Times New Roman" w:cs="Times New Roman"/>
                <w:sz w:val="24"/>
                <w:szCs w:val="24"/>
              </w:rPr>
            </w:pPr>
            <w:r w:rsidRPr="00B24DAF">
              <w:rPr>
                <w:rFonts w:ascii="Times New Roman" w:hAnsi="Times New Roman" w:cs="Times New Roman"/>
                <w:b/>
                <w:sz w:val="24"/>
                <w:szCs w:val="24"/>
                <w:u w:val="single"/>
              </w:rPr>
              <w:t>REASON (R):</w:t>
            </w:r>
            <w:r w:rsidRPr="00B24DAF">
              <w:rPr>
                <w:rFonts w:ascii="Times New Roman" w:hAnsi="Times New Roman" w:cs="Times New Roman"/>
                <w:sz w:val="24"/>
                <w:szCs w:val="24"/>
              </w:rPr>
              <w:t xml:space="preserve"> In India, there is scarcity of capital and abundance of labour.</w:t>
            </w:r>
          </w:p>
          <w:p w:rsidR="00B24DAF" w:rsidRPr="00B24DAF" w:rsidRDefault="00B24DAF" w:rsidP="00B24DAF">
            <w:pPr>
              <w:spacing w:after="0" w:line="240" w:lineRule="auto"/>
              <w:ind w:right="72"/>
              <w:jc w:val="both"/>
              <w:rPr>
                <w:rFonts w:ascii="Times New Roman" w:hAnsi="Times New Roman" w:cs="Times New Roman"/>
                <w:sz w:val="24"/>
                <w:szCs w:val="24"/>
              </w:rPr>
            </w:pPr>
            <w:r w:rsidRPr="00B24DAF">
              <w:rPr>
                <w:rFonts w:ascii="Times New Roman" w:hAnsi="Times New Roman" w:cs="Times New Roman"/>
                <w:sz w:val="24"/>
                <w:szCs w:val="24"/>
              </w:rPr>
              <w:t>Alternatives:</w:t>
            </w:r>
          </w:p>
          <w:p w:rsidR="00B24DAF" w:rsidRPr="00B24DAF" w:rsidRDefault="00B24DAF" w:rsidP="00B24DAF">
            <w:pPr>
              <w:pStyle w:val="ListParagraph"/>
              <w:numPr>
                <w:ilvl w:val="0"/>
                <w:numId w:val="37"/>
              </w:numPr>
              <w:spacing w:after="0" w:line="240" w:lineRule="auto"/>
              <w:ind w:left="612" w:right="72" w:hanging="540"/>
              <w:jc w:val="both"/>
              <w:rPr>
                <w:rFonts w:ascii="Times New Roman" w:hAnsi="Times New Roman" w:cs="Times New Roman"/>
                <w:sz w:val="24"/>
                <w:szCs w:val="24"/>
              </w:rPr>
            </w:pPr>
            <w:r w:rsidRPr="00B24DAF">
              <w:rPr>
                <w:rFonts w:ascii="Times New Roman" w:hAnsi="Times New Roman" w:cs="Times New Roman"/>
                <w:sz w:val="24"/>
                <w:szCs w:val="24"/>
              </w:rPr>
              <w:t>Both Assertion (A) and Reason (R) are True and Reason(R) is the correct explanation of Assertion (A).</w:t>
            </w:r>
          </w:p>
          <w:p w:rsidR="00B24DAF" w:rsidRPr="00B24DAF" w:rsidRDefault="00B24DAF" w:rsidP="00B24DAF">
            <w:pPr>
              <w:pStyle w:val="ListParagraph"/>
              <w:numPr>
                <w:ilvl w:val="0"/>
                <w:numId w:val="37"/>
              </w:numPr>
              <w:spacing w:after="0" w:line="240" w:lineRule="auto"/>
              <w:ind w:left="612" w:right="72" w:hanging="540"/>
              <w:jc w:val="both"/>
              <w:rPr>
                <w:rFonts w:ascii="Times New Roman" w:hAnsi="Times New Roman" w:cs="Times New Roman"/>
                <w:sz w:val="24"/>
                <w:szCs w:val="24"/>
              </w:rPr>
            </w:pPr>
            <w:r w:rsidRPr="00B24DAF">
              <w:rPr>
                <w:rFonts w:ascii="Times New Roman" w:hAnsi="Times New Roman" w:cs="Times New Roman"/>
                <w:sz w:val="24"/>
                <w:szCs w:val="24"/>
              </w:rPr>
              <w:t>Both Assertion (A) and Reason (R) are True and Reason (R) is not the correct explanation of Assertion (A)</w:t>
            </w:r>
          </w:p>
          <w:p w:rsidR="00B24DAF" w:rsidRPr="00B24DAF" w:rsidRDefault="00B24DAF" w:rsidP="00B24DAF">
            <w:pPr>
              <w:pStyle w:val="ListParagraph"/>
              <w:numPr>
                <w:ilvl w:val="0"/>
                <w:numId w:val="37"/>
              </w:numPr>
              <w:spacing w:after="0" w:line="240" w:lineRule="auto"/>
              <w:ind w:left="612" w:right="72" w:hanging="540"/>
              <w:jc w:val="both"/>
              <w:rPr>
                <w:rFonts w:ascii="Times New Roman" w:hAnsi="Times New Roman" w:cs="Times New Roman"/>
                <w:sz w:val="24"/>
                <w:szCs w:val="24"/>
              </w:rPr>
            </w:pPr>
            <w:r w:rsidRPr="00B24DAF">
              <w:rPr>
                <w:rFonts w:ascii="Times New Roman" w:hAnsi="Times New Roman" w:cs="Times New Roman"/>
                <w:sz w:val="24"/>
                <w:szCs w:val="24"/>
              </w:rPr>
              <w:t>Assertion (A) is True but Reason (R) is False.</w:t>
            </w:r>
          </w:p>
          <w:p w:rsidR="00B24DAF" w:rsidRPr="00B24DAF" w:rsidRDefault="00B24DAF" w:rsidP="00B24DAF">
            <w:pPr>
              <w:pStyle w:val="ListParagraph"/>
              <w:numPr>
                <w:ilvl w:val="0"/>
                <w:numId w:val="37"/>
              </w:numPr>
              <w:spacing w:after="0" w:line="240" w:lineRule="auto"/>
              <w:ind w:left="612" w:right="72" w:hanging="540"/>
              <w:jc w:val="both"/>
              <w:rPr>
                <w:rFonts w:ascii="Times New Roman" w:hAnsi="Times New Roman" w:cs="Times New Roman"/>
                <w:sz w:val="24"/>
                <w:szCs w:val="24"/>
              </w:rPr>
            </w:pPr>
            <w:r w:rsidRPr="00B24DAF">
              <w:rPr>
                <w:rFonts w:ascii="Times New Roman" w:hAnsi="Times New Roman" w:cs="Times New Roman"/>
                <w:sz w:val="24"/>
                <w:szCs w:val="24"/>
              </w:rPr>
              <w:t>Assertion (A) is False but Reason (R) is True.</w:t>
            </w:r>
          </w:p>
          <w:p w:rsidR="00B24DAF" w:rsidRPr="00B24DAF" w:rsidRDefault="00B24DAF" w:rsidP="00B24DAF">
            <w:pPr>
              <w:pStyle w:val="ListParagraph"/>
              <w:spacing w:after="0" w:line="240" w:lineRule="auto"/>
              <w:ind w:left="0" w:right="72"/>
              <w:jc w:val="both"/>
              <w:rPr>
                <w:rFonts w:ascii="Times New Roman" w:hAnsi="Times New Roman" w:cs="Times New Roman"/>
                <w:sz w:val="24"/>
                <w:szCs w:val="24"/>
              </w:rPr>
            </w:pPr>
          </w:p>
        </w:tc>
        <w:tc>
          <w:tcPr>
            <w:tcW w:w="828" w:type="dxa"/>
          </w:tcPr>
          <w:p w:rsidR="00B24DAF" w:rsidRPr="00B24DAF" w:rsidRDefault="00B24DAF" w:rsidP="00B24DAF">
            <w:pPr>
              <w:spacing w:after="0" w:line="240" w:lineRule="auto"/>
              <w:jc w:val="right"/>
              <w:rPr>
                <w:rFonts w:ascii="Times New Roman" w:hAnsi="Times New Roman" w:cs="Times New Roman"/>
                <w:b/>
                <w:sz w:val="24"/>
                <w:szCs w:val="24"/>
              </w:rPr>
            </w:pPr>
            <w:r w:rsidRPr="00B24DAF">
              <w:rPr>
                <w:rFonts w:ascii="Times New Roman" w:hAnsi="Times New Roman" w:cs="Times New Roman"/>
                <w:b/>
                <w:sz w:val="24"/>
                <w:szCs w:val="24"/>
              </w:rPr>
              <w:t>(1)</w:t>
            </w:r>
          </w:p>
        </w:tc>
      </w:tr>
      <w:tr w:rsidR="00B24DAF" w:rsidRPr="00B24DAF" w:rsidTr="00B24DAF">
        <w:trPr>
          <w:trHeight w:val="170"/>
        </w:trPr>
        <w:tc>
          <w:tcPr>
            <w:tcW w:w="918" w:type="dxa"/>
          </w:tcPr>
          <w:p w:rsidR="00B24DAF" w:rsidRPr="00B24DAF" w:rsidRDefault="00B24DAF" w:rsidP="00B24DAF">
            <w:pPr>
              <w:pStyle w:val="ListParagraph"/>
              <w:numPr>
                <w:ilvl w:val="0"/>
                <w:numId w:val="1"/>
              </w:numPr>
              <w:tabs>
                <w:tab w:val="left" w:pos="0"/>
              </w:tabs>
              <w:spacing w:after="0" w:line="240" w:lineRule="auto"/>
              <w:ind w:left="0" w:right="242" w:firstLine="0"/>
              <w:rPr>
                <w:rFonts w:ascii="Times New Roman" w:hAnsi="Times New Roman" w:cs="Times New Roman"/>
                <w:sz w:val="24"/>
                <w:szCs w:val="24"/>
              </w:rPr>
            </w:pPr>
          </w:p>
        </w:tc>
        <w:tc>
          <w:tcPr>
            <w:tcW w:w="9270" w:type="dxa"/>
          </w:tcPr>
          <w:p w:rsidR="00B24DAF" w:rsidRPr="00B24DAF" w:rsidRDefault="00B24DAF" w:rsidP="00B24DAF">
            <w:pPr>
              <w:spacing w:after="0" w:line="240" w:lineRule="auto"/>
              <w:ind w:right="72"/>
              <w:jc w:val="both"/>
              <w:rPr>
                <w:rFonts w:ascii="Times New Roman" w:hAnsi="Times New Roman" w:cs="Times New Roman"/>
                <w:sz w:val="24"/>
                <w:szCs w:val="24"/>
              </w:rPr>
            </w:pPr>
            <w:r w:rsidRPr="00B24DAF">
              <w:rPr>
                <w:rFonts w:ascii="Times New Roman" w:hAnsi="Times New Roman" w:cs="Times New Roman"/>
                <w:sz w:val="24"/>
                <w:szCs w:val="24"/>
              </w:rPr>
              <w:t>State with reasons whether the following statements are ‘True’ or ‘False’:</w:t>
            </w:r>
          </w:p>
          <w:p w:rsidR="00B24DAF" w:rsidRPr="00B24DAF" w:rsidRDefault="00B24DAF" w:rsidP="00B24DAF">
            <w:pPr>
              <w:pStyle w:val="ListParagraph"/>
              <w:spacing w:after="0" w:line="240" w:lineRule="auto"/>
              <w:ind w:right="72"/>
              <w:jc w:val="both"/>
              <w:rPr>
                <w:rFonts w:ascii="Times New Roman" w:hAnsi="Times New Roman" w:cs="Times New Roman"/>
                <w:sz w:val="24"/>
                <w:szCs w:val="24"/>
              </w:rPr>
            </w:pPr>
          </w:p>
          <w:p w:rsidR="00B24DAF" w:rsidRPr="00B24DAF" w:rsidRDefault="00B24DAF" w:rsidP="00B24DAF">
            <w:pPr>
              <w:pStyle w:val="ListParagraph"/>
              <w:numPr>
                <w:ilvl w:val="0"/>
                <w:numId w:val="38"/>
              </w:numPr>
              <w:spacing w:after="0" w:line="240" w:lineRule="auto"/>
              <w:ind w:left="702" w:right="72" w:hanging="630"/>
              <w:jc w:val="both"/>
              <w:rPr>
                <w:rFonts w:ascii="Times New Roman" w:hAnsi="Times New Roman" w:cs="Times New Roman"/>
                <w:sz w:val="24"/>
                <w:szCs w:val="24"/>
              </w:rPr>
            </w:pPr>
            <w:r w:rsidRPr="00B24DAF">
              <w:rPr>
                <w:rFonts w:ascii="Times New Roman" w:hAnsi="Times New Roman" w:cs="Times New Roman"/>
                <w:sz w:val="24"/>
                <w:szCs w:val="24"/>
              </w:rPr>
              <w:t>Funds needed for day-to-day operations of business is termed as fixed capital.</w:t>
            </w:r>
          </w:p>
          <w:p w:rsidR="00B24DAF" w:rsidRPr="00B24DAF" w:rsidRDefault="00B24DAF" w:rsidP="00B24DAF">
            <w:pPr>
              <w:pStyle w:val="ListParagraph"/>
              <w:numPr>
                <w:ilvl w:val="0"/>
                <w:numId w:val="38"/>
              </w:numPr>
              <w:spacing w:after="0" w:line="240" w:lineRule="auto"/>
              <w:ind w:left="702" w:right="72" w:hanging="630"/>
              <w:jc w:val="both"/>
              <w:rPr>
                <w:rFonts w:ascii="Times New Roman" w:hAnsi="Times New Roman" w:cs="Times New Roman"/>
                <w:sz w:val="24"/>
                <w:szCs w:val="24"/>
              </w:rPr>
            </w:pPr>
            <w:r w:rsidRPr="00B24DAF">
              <w:rPr>
                <w:rFonts w:ascii="Times New Roman" w:hAnsi="Times New Roman" w:cs="Times New Roman"/>
                <w:sz w:val="24"/>
                <w:szCs w:val="24"/>
              </w:rPr>
              <w:t>Retained earnings are dependable source of finance.</w:t>
            </w:r>
          </w:p>
          <w:p w:rsidR="00B24DAF" w:rsidRPr="00B24DAF" w:rsidRDefault="00B24DAF" w:rsidP="00B24DAF">
            <w:pPr>
              <w:pStyle w:val="ListParagraph"/>
              <w:numPr>
                <w:ilvl w:val="0"/>
                <w:numId w:val="38"/>
              </w:numPr>
              <w:spacing w:after="0" w:line="240" w:lineRule="auto"/>
              <w:ind w:left="702" w:right="72" w:hanging="630"/>
              <w:jc w:val="both"/>
              <w:rPr>
                <w:rFonts w:ascii="Times New Roman" w:hAnsi="Times New Roman" w:cs="Times New Roman"/>
                <w:sz w:val="24"/>
                <w:szCs w:val="24"/>
              </w:rPr>
            </w:pPr>
            <w:r w:rsidRPr="00B24DAF">
              <w:rPr>
                <w:rFonts w:ascii="Times New Roman" w:hAnsi="Times New Roman" w:cs="Times New Roman"/>
                <w:sz w:val="24"/>
                <w:szCs w:val="24"/>
              </w:rPr>
              <w:t>Preference shares create a charge on the assets of the company.</w:t>
            </w:r>
          </w:p>
          <w:p w:rsidR="00B24DAF" w:rsidRPr="00B24DAF" w:rsidRDefault="00B24DAF" w:rsidP="00B24DAF">
            <w:pPr>
              <w:pBdr>
                <w:top w:val="single" w:sz="4" w:space="1" w:color="auto"/>
                <w:left w:val="single" w:sz="4" w:space="4" w:color="auto"/>
                <w:bottom w:val="single" w:sz="4" w:space="1" w:color="auto"/>
                <w:right w:val="single" w:sz="4" w:space="4" w:color="auto"/>
                <w:between w:val="single" w:sz="4" w:space="1" w:color="auto"/>
                <w:bar w:val="single" w:sz="4" w:color="auto"/>
              </w:pBdr>
              <w:spacing w:after="0" w:line="240" w:lineRule="auto"/>
              <w:ind w:right="72"/>
              <w:jc w:val="both"/>
              <w:rPr>
                <w:rFonts w:ascii="Times New Roman" w:eastAsia="Times New Roman" w:hAnsi="Times New Roman" w:cs="Times New Roman"/>
                <w:vanish/>
                <w:sz w:val="24"/>
                <w:szCs w:val="24"/>
              </w:rPr>
            </w:pPr>
          </w:p>
          <w:p w:rsidR="00B24DAF" w:rsidRPr="00B24DAF" w:rsidRDefault="00B24DAF" w:rsidP="00B24DAF">
            <w:pPr>
              <w:pBdr>
                <w:top w:val="single" w:sz="4" w:space="1" w:color="auto"/>
                <w:left w:val="single" w:sz="4" w:space="4" w:color="auto"/>
                <w:bottom w:val="single" w:sz="4" w:space="1" w:color="auto"/>
                <w:right w:val="single" w:sz="4" w:space="4" w:color="auto"/>
                <w:between w:val="single" w:sz="4" w:space="1" w:color="auto"/>
                <w:bar w:val="single" w:sz="4" w:color="auto"/>
              </w:pBdr>
              <w:spacing w:after="0" w:line="240" w:lineRule="auto"/>
              <w:ind w:right="72"/>
              <w:jc w:val="both"/>
              <w:rPr>
                <w:rFonts w:ascii="Times New Roman" w:eastAsia="Times New Roman" w:hAnsi="Times New Roman" w:cs="Times New Roman"/>
                <w:vanish/>
                <w:sz w:val="24"/>
                <w:szCs w:val="24"/>
              </w:rPr>
            </w:pPr>
          </w:p>
          <w:p w:rsidR="00B24DAF" w:rsidRPr="00B24DAF" w:rsidRDefault="00B24DAF" w:rsidP="00B24DAF">
            <w:pPr>
              <w:pBdr>
                <w:top w:val="single" w:sz="4" w:space="1" w:color="auto"/>
                <w:left w:val="single" w:sz="4" w:space="4" w:color="auto"/>
                <w:bottom w:val="single" w:sz="4" w:space="1" w:color="auto"/>
                <w:right w:val="single" w:sz="4" w:space="4" w:color="auto"/>
                <w:between w:val="single" w:sz="4" w:space="1" w:color="auto"/>
                <w:bar w:val="single" w:sz="4" w:color="auto"/>
              </w:pBdr>
              <w:spacing w:after="0" w:line="240" w:lineRule="auto"/>
              <w:ind w:right="72"/>
              <w:jc w:val="both"/>
              <w:rPr>
                <w:rFonts w:ascii="Times New Roman" w:eastAsia="Times New Roman" w:hAnsi="Times New Roman" w:cs="Times New Roman"/>
                <w:vanish/>
                <w:sz w:val="24"/>
                <w:szCs w:val="24"/>
              </w:rPr>
            </w:pPr>
          </w:p>
          <w:p w:rsidR="00B24DAF" w:rsidRPr="00B24DAF" w:rsidRDefault="00B24DAF" w:rsidP="00B24DAF">
            <w:pPr>
              <w:pBdr>
                <w:top w:val="single" w:sz="4" w:space="1" w:color="auto"/>
                <w:left w:val="single" w:sz="4" w:space="4" w:color="auto"/>
                <w:bottom w:val="single" w:sz="4" w:space="1" w:color="auto"/>
                <w:right w:val="single" w:sz="4" w:space="4" w:color="auto"/>
                <w:between w:val="single" w:sz="4" w:space="1" w:color="auto"/>
                <w:bar w:val="single" w:sz="4" w:color="auto"/>
              </w:pBdr>
              <w:spacing w:after="0" w:line="240" w:lineRule="auto"/>
              <w:ind w:right="72"/>
              <w:jc w:val="both"/>
              <w:rPr>
                <w:rFonts w:ascii="Times New Roman" w:eastAsia="Times New Roman" w:hAnsi="Times New Roman" w:cs="Times New Roman"/>
                <w:vanish/>
                <w:sz w:val="24"/>
                <w:szCs w:val="24"/>
              </w:rPr>
            </w:pPr>
          </w:p>
          <w:p w:rsidR="00B24DAF" w:rsidRPr="00B24DAF" w:rsidRDefault="00B24DAF" w:rsidP="00B24DAF">
            <w:pPr>
              <w:pBdr>
                <w:top w:val="single" w:sz="4" w:space="1" w:color="auto"/>
                <w:left w:val="single" w:sz="4" w:space="4" w:color="auto"/>
                <w:bottom w:val="single" w:sz="4" w:space="1" w:color="auto"/>
                <w:right w:val="single" w:sz="4" w:space="4" w:color="auto"/>
                <w:between w:val="single" w:sz="4" w:space="1" w:color="auto"/>
                <w:bar w:val="single" w:sz="4" w:color="auto"/>
              </w:pBdr>
              <w:spacing w:after="0" w:line="240" w:lineRule="auto"/>
              <w:ind w:right="72"/>
              <w:jc w:val="both"/>
              <w:rPr>
                <w:rFonts w:ascii="Times New Roman" w:eastAsia="Times New Roman" w:hAnsi="Times New Roman" w:cs="Times New Roman"/>
                <w:vanish/>
                <w:sz w:val="24"/>
                <w:szCs w:val="24"/>
              </w:rPr>
            </w:pPr>
          </w:p>
          <w:p w:rsidR="00B24DAF" w:rsidRPr="00B24DAF" w:rsidRDefault="00B24DAF" w:rsidP="00B24DAF">
            <w:pPr>
              <w:spacing w:after="0" w:line="240" w:lineRule="auto"/>
              <w:ind w:right="72"/>
              <w:jc w:val="both"/>
              <w:rPr>
                <w:rFonts w:ascii="Times New Roman" w:hAnsi="Times New Roman" w:cs="Times New Roman"/>
                <w:sz w:val="24"/>
                <w:szCs w:val="24"/>
              </w:rPr>
            </w:pPr>
          </w:p>
        </w:tc>
        <w:tc>
          <w:tcPr>
            <w:tcW w:w="828" w:type="dxa"/>
          </w:tcPr>
          <w:p w:rsidR="00B24DAF" w:rsidRPr="00B24DAF" w:rsidRDefault="00B24DAF" w:rsidP="00B24DAF">
            <w:pPr>
              <w:spacing w:after="0" w:line="240" w:lineRule="auto"/>
              <w:jc w:val="right"/>
              <w:rPr>
                <w:rFonts w:ascii="Times New Roman" w:hAnsi="Times New Roman" w:cs="Times New Roman"/>
                <w:b/>
                <w:sz w:val="24"/>
                <w:szCs w:val="24"/>
              </w:rPr>
            </w:pPr>
            <w:r w:rsidRPr="00B24DAF">
              <w:rPr>
                <w:rFonts w:ascii="Times New Roman" w:hAnsi="Times New Roman" w:cs="Times New Roman"/>
                <w:b/>
                <w:sz w:val="24"/>
                <w:szCs w:val="24"/>
              </w:rPr>
              <w:t>(3)</w:t>
            </w:r>
          </w:p>
        </w:tc>
      </w:tr>
      <w:tr w:rsidR="00B24DAF" w:rsidRPr="00B24DAF" w:rsidTr="00B24DAF">
        <w:trPr>
          <w:trHeight w:val="170"/>
        </w:trPr>
        <w:tc>
          <w:tcPr>
            <w:tcW w:w="918" w:type="dxa"/>
          </w:tcPr>
          <w:p w:rsidR="00B24DAF" w:rsidRPr="00B24DAF" w:rsidRDefault="00B24DAF" w:rsidP="00B24DAF">
            <w:pPr>
              <w:pStyle w:val="ListParagraph"/>
              <w:numPr>
                <w:ilvl w:val="0"/>
                <w:numId w:val="1"/>
              </w:numPr>
              <w:tabs>
                <w:tab w:val="left" w:pos="0"/>
              </w:tabs>
              <w:spacing w:after="0" w:line="240" w:lineRule="auto"/>
              <w:ind w:left="0" w:right="242" w:firstLine="0"/>
              <w:rPr>
                <w:rFonts w:ascii="Times New Roman" w:hAnsi="Times New Roman" w:cs="Times New Roman"/>
                <w:sz w:val="24"/>
                <w:szCs w:val="24"/>
              </w:rPr>
            </w:pPr>
          </w:p>
        </w:tc>
        <w:tc>
          <w:tcPr>
            <w:tcW w:w="9270" w:type="dxa"/>
          </w:tcPr>
          <w:p w:rsidR="00B24DAF" w:rsidRPr="00B24DAF" w:rsidRDefault="00B24DAF" w:rsidP="00B24DAF">
            <w:pPr>
              <w:spacing w:after="0" w:line="240" w:lineRule="auto"/>
              <w:ind w:right="72"/>
              <w:jc w:val="both"/>
              <w:rPr>
                <w:rFonts w:ascii="Times New Roman" w:hAnsi="Times New Roman" w:cs="Times New Roman"/>
                <w:sz w:val="24"/>
                <w:szCs w:val="24"/>
              </w:rPr>
            </w:pPr>
            <w:r w:rsidRPr="00B24DAF">
              <w:rPr>
                <w:rFonts w:ascii="Times New Roman" w:hAnsi="Times New Roman" w:cs="Times New Roman"/>
                <w:sz w:val="24"/>
                <w:szCs w:val="24"/>
              </w:rPr>
              <w:t>There are various types of Intellectual Property Rights which have been recognised in India. Identify explain the type in the following statements.</w:t>
            </w:r>
          </w:p>
          <w:p w:rsidR="00B24DAF" w:rsidRPr="00B24DAF" w:rsidRDefault="00B24DAF" w:rsidP="00B24DAF">
            <w:pPr>
              <w:pStyle w:val="ListParagraph"/>
              <w:numPr>
                <w:ilvl w:val="0"/>
                <w:numId w:val="40"/>
              </w:numPr>
              <w:spacing w:after="0" w:line="240" w:lineRule="auto"/>
              <w:ind w:left="522" w:right="72" w:hanging="450"/>
              <w:jc w:val="both"/>
              <w:rPr>
                <w:rFonts w:ascii="Times New Roman" w:hAnsi="Times New Roman" w:cs="Times New Roman"/>
                <w:sz w:val="24"/>
                <w:szCs w:val="24"/>
              </w:rPr>
            </w:pPr>
            <w:r w:rsidRPr="00B24DAF">
              <w:rPr>
                <w:rFonts w:ascii="Times New Roman" w:hAnsi="Times New Roman" w:cs="Times New Roman"/>
                <w:sz w:val="24"/>
                <w:szCs w:val="24"/>
              </w:rPr>
              <w:t>It helps in distinguishing similar products in the market from its competitors.</w:t>
            </w:r>
          </w:p>
          <w:p w:rsidR="00B24DAF" w:rsidRPr="00B24DAF" w:rsidRDefault="00B24DAF" w:rsidP="00B24DAF">
            <w:pPr>
              <w:pStyle w:val="ListParagraph"/>
              <w:numPr>
                <w:ilvl w:val="0"/>
                <w:numId w:val="40"/>
              </w:numPr>
              <w:spacing w:after="0" w:line="240" w:lineRule="auto"/>
              <w:ind w:left="522" w:right="72" w:hanging="450"/>
              <w:jc w:val="both"/>
              <w:rPr>
                <w:rFonts w:ascii="Times New Roman" w:hAnsi="Times New Roman" w:cs="Times New Roman"/>
                <w:sz w:val="24"/>
                <w:szCs w:val="24"/>
              </w:rPr>
            </w:pPr>
            <w:r w:rsidRPr="00B24DAF">
              <w:rPr>
                <w:rFonts w:ascii="Times New Roman" w:hAnsi="Times New Roman" w:cs="Times New Roman"/>
                <w:sz w:val="24"/>
                <w:szCs w:val="24"/>
              </w:rPr>
              <w:t xml:space="preserve">It is an exclusive right granted by the government which provides the exclusive right to exclude all others and prevent them from making, using, offering for sale, selling or importing the invention. </w:t>
            </w:r>
          </w:p>
          <w:p w:rsidR="00B24DAF" w:rsidRPr="00B24DAF" w:rsidRDefault="00B24DAF" w:rsidP="00B24DAF">
            <w:pPr>
              <w:pStyle w:val="ListParagraph"/>
              <w:numPr>
                <w:ilvl w:val="0"/>
                <w:numId w:val="40"/>
              </w:numPr>
              <w:spacing w:after="0" w:line="240" w:lineRule="auto"/>
              <w:ind w:left="522" w:right="72" w:hanging="450"/>
              <w:jc w:val="both"/>
              <w:rPr>
                <w:rFonts w:ascii="Times New Roman" w:hAnsi="Times New Roman" w:cs="Times New Roman"/>
                <w:sz w:val="24"/>
                <w:szCs w:val="24"/>
              </w:rPr>
            </w:pPr>
            <w:r w:rsidRPr="00B24DAF">
              <w:rPr>
                <w:rFonts w:ascii="Times New Roman" w:hAnsi="Times New Roman" w:cs="Times New Roman"/>
                <w:sz w:val="24"/>
                <w:szCs w:val="24"/>
              </w:rPr>
              <w:t>It represents collective goodwill of a geographical region, which has built itself over centuries.</w:t>
            </w:r>
          </w:p>
          <w:p w:rsidR="00B24DAF" w:rsidRPr="00B24DAF" w:rsidRDefault="00B24DAF" w:rsidP="00B24DAF">
            <w:pPr>
              <w:spacing w:after="0" w:line="240" w:lineRule="auto"/>
              <w:ind w:right="72"/>
              <w:jc w:val="both"/>
              <w:rPr>
                <w:rFonts w:ascii="Times New Roman" w:hAnsi="Times New Roman" w:cs="Times New Roman"/>
                <w:sz w:val="24"/>
                <w:szCs w:val="24"/>
              </w:rPr>
            </w:pPr>
          </w:p>
        </w:tc>
        <w:tc>
          <w:tcPr>
            <w:tcW w:w="828" w:type="dxa"/>
          </w:tcPr>
          <w:p w:rsidR="00B24DAF" w:rsidRPr="00B24DAF" w:rsidRDefault="00B24DAF" w:rsidP="00B24DAF">
            <w:pPr>
              <w:spacing w:after="0" w:line="240" w:lineRule="auto"/>
              <w:jc w:val="right"/>
              <w:rPr>
                <w:rFonts w:ascii="Times New Roman" w:hAnsi="Times New Roman" w:cs="Times New Roman"/>
                <w:b/>
                <w:sz w:val="24"/>
                <w:szCs w:val="24"/>
              </w:rPr>
            </w:pPr>
            <w:r w:rsidRPr="00B24DAF">
              <w:rPr>
                <w:rFonts w:ascii="Times New Roman" w:hAnsi="Times New Roman" w:cs="Times New Roman"/>
                <w:b/>
                <w:sz w:val="24"/>
                <w:szCs w:val="24"/>
              </w:rPr>
              <w:t>(3)</w:t>
            </w:r>
          </w:p>
        </w:tc>
      </w:tr>
      <w:tr w:rsidR="00B24DAF" w:rsidRPr="00B24DAF" w:rsidTr="00B24DAF">
        <w:trPr>
          <w:trHeight w:val="170"/>
        </w:trPr>
        <w:tc>
          <w:tcPr>
            <w:tcW w:w="918" w:type="dxa"/>
          </w:tcPr>
          <w:p w:rsidR="00B24DAF" w:rsidRPr="00B24DAF" w:rsidRDefault="00B24DAF" w:rsidP="00B24DAF">
            <w:pPr>
              <w:pStyle w:val="ListParagraph"/>
              <w:numPr>
                <w:ilvl w:val="0"/>
                <w:numId w:val="1"/>
              </w:numPr>
              <w:tabs>
                <w:tab w:val="left" w:pos="0"/>
              </w:tabs>
              <w:spacing w:after="0" w:line="240" w:lineRule="auto"/>
              <w:ind w:left="0" w:right="242" w:firstLine="0"/>
              <w:rPr>
                <w:rFonts w:ascii="Times New Roman" w:hAnsi="Times New Roman" w:cs="Times New Roman"/>
                <w:sz w:val="24"/>
                <w:szCs w:val="24"/>
              </w:rPr>
            </w:pPr>
          </w:p>
        </w:tc>
        <w:tc>
          <w:tcPr>
            <w:tcW w:w="9270" w:type="dxa"/>
          </w:tcPr>
          <w:p w:rsidR="00B24DAF" w:rsidRPr="00B24DAF" w:rsidRDefault="00B24DAF" w:rsidP="00B24DAF">
            <w:pPr>
              <w:spacing w:after="0" w:line="240" w:lineRule="auto"/>
              <w:ind w:right="72"/>
              <w:jc w:val="both"/>
              <w:rPr>
                <w:rFonts w:ascii="Times New Roman" w:hAnsi="Times New Roman" w:cs="Times New Roman"/>
                <w:sz w:val="24"/>
                <w:szCs w:val="24"/>
              </w:rPr>
            </w:pPr>
            <w:r w:rsidRPr="00B24DAF">
              <w:rPr>
                <w:rFonts w:ascii="Times New Roman" w:hAnsi="Times New Roman" w:cs="Times New Roman"/>
                <w:sz w:val="24"/>
                <w:szCs w:val="24"/>
              </w:rPr>
              <w:t xml:space="preserve">“Sunrise Solar Ltd." has been a profitable manufacturer of solar panels for the past seven years. They have built a strong reputation for quality and reliability. Due to increasing demand for renewable energy, the company is now planning a significant expansion of its production capacity. This will require a substantial investment in new machinery and a larger factory space. The management is considering various options to raise the necessary </w:t>
            </w:r>
            <w:r w:rsidRPr="00B24DAF">
              <w:rPr>
                <w:rFonts w:ascii="Times New Roman" w:hAnsi="Times New Roman" w:cs="Times New Roman"/>
                <w:b/>
                <w:sz w:val="24"/>
                <w:szCs w:val="24"/>
              </w:rPr>
              <w:t>₹</w:t>
            </w:r>
            <w:r w:rsidRPr="00B24DAF">
              <w:rPr>
                <w:rFonts w:ascii="Times New Roman" w:hAnsi="Times New Roman" w:cs="Times New Roman"/>
                <w:sz w:val="24"/>
                <w:szCs w:val="24"/>
              </w:rPr>
              <w:t xml:space="preserve">10 </w:t>
            </w:r>
            <w:r w:rsidRPr="00B24DAF">
              <w:rPr>
                <w:rFonts w:ascii="Times New Roman" w:hAnsi="Times New Roman" w:cs="Times New Roman"/>
                <w:sz w:val="24"/>
                <w:szCs w:val="24"/>
              </w:rPr>
              <w:lastRenderedPageBreak/>
              <w:t>crore.</w:t>
            </w:r>
          </w:p>
          <w:p w:rsidR="00B24DAF" w:rsidRPr="00B24DAF" w:rsidRDefault="00B24DAF" w:rsidP="00B24DAF">
            <w:pPr>
              <w:pStyle w:val="ListParagraph"/>
              <w:spacing w:after="0" w:line="240" w:lineRule="auto"/>
              <w:ind w:left="0" w:right="72"/>
              <w:jc w:val="both"/>
              <w:rPr>
                <w:rFonts w:ascii="Times New Roman" w:hAnsi="Times New Roman" w:cs="Times New Roman"/>
                <w:sz w:val="24"/>
                <w:szCs w:val="24"/>
              </w:rPr>
            </w:pPr>
            <w:r w:rsidRPr="00B24DAF">
              <w:rPr>
                <w:rFonts w:ascii="Times New Roman" w:hAnsi="Times New Roman" w:cs="Times New Roman"/>
                <w:sz w:val="24"/>
                <w:szCs w:val="24"/>
              </w:rPr>
              <w:t>Identify and explain two potential long-term sources of finance that Sunrise Solar Ltd. could consider for this expansion.</w:t>
            </w:r>
          </w:p>
          <w:p w:rsidR="00B24DAF" w:rsidRPr="00B24DAF" w:rsidRDefault="00B24DAF" w:rsidP="00B24DAF">
            <w:pPr>
              <w:pStyle w:val="ListParagraph"/>
              <w:spacing w:after="0" w:line="240" w:lineRule="auto"/>
              <w:ind w:left="0" w:right="72"/>
              <w:jc w:val="both"/>
              <w:rPr>
                <w:rFonts w:ascii="Times New Roman" w:hAnsi="Times New Roman" w:cs="Times New Roman"/>
                <w:sz w:val="24"/>
                <w:szCs w:val="24"/>
              </w:rPr>
            </w:pPr>
          </w:p>
        </w:tc>
        <w:tc>
          <w:tcPr>
            <w:tcW w:w="828" w:type="dxa"/>
          </w:tcPr>
          <w:p w:rsidR="00B24DAF" w:rsidRPr="00B24DAF" w:rsidRDefault="00B24DAF" w:rsidP="00B24DAF">
            <w:pPr>
              <w:spacing w:after="0" w:line="240" w:lineRule="auto"/>
              <w:jc w:val="right"/>
              <w:rPr>
                <w:rFonts w:ascii="Times New Roman" w:hAnsi="Times New Roman" w:cs="Times New Roman"/>
                <w:b/>
                <w:sz w:val="24"/>
                <w:szCs w:val="24"/>
              </w:rPr>
            </w:pPr>
            <w:r w:rsidRPr="00B24DAF">
              <w:rPr>
                <w:rFonts w:ascii="Times New Roman" w:hAnsi="Times New Roman" w:cs="Times New Roman"/>
                <w:b/>
                <w:sz w:val="24"/>
                <w:szCs w:val="24"/>
              </w:rPr>
              <w:lastRenderedPageBreak/>
              <w:t>(4)</w:t>
            </w:r>
          </w:p>
        </w:tc>
      </w:tr>
      <w:tr w:rsidR="00B24DAF" w:rsidRPr="00B24DAF" w:rsidTr="00B24DAF">
        <w:trPr>
          <w:trHeight w:val="170"/>
        </w:trPr>
        <w:tc>
          <w:tcPr>
            <w:tcW w:w="918" w:type="dxa"/>
          </w:tcPr>
          <w:p w:rsidR="00B24DAF" w:rsidRPr="00B24DAF" w:rsidRDefault="00B24DAF" w:rsidP="00B24DAF">
            <w:pPr>
              <w:pStyle w:val="ListParagraph"/>
              <w:numPr>
                <w:ilvl w:val="0"/>
                <w:numId w:val="1"/>
              </w:numPr>
              <w:tabs>
                <w:tab w:val="left" w:pos="0"/>
              </w:tabs>
              <w:spacing w:after="0" w:line="240" w:lineRule="auto"/>
              <w:ind w:left="0" w:right="242" w:firstLine="0"/>
              <w:rPr>
                <w:rFonts w:ascii="Times New Roman" w:hAnsi="Times New Roman" w:cs="Times New Roman"/>
                <w:sz w:val="24"/>
                <w:szCs w:val="24"/>
              </w:rPr>
            </w:pPr>
          </w:p>
        </w:tc>
        <w:tc>
          <w:tcPr>
            <w:tcW w:w="9270" w:type="dxa"/>
          </w:tcPr>
          <w:p w:rsidR="00B24DAF" w:rsidRPr="00B24DAF" w:rsidRDefault="00B24DAF" w:rsidP="00B24DAF">
            <w:pPr>
              <w:shd w:val="clear" w:color="auto" w:fill="FFFFFF"/>
              <w:spacing w:after="0" w:line="240" w:lineRule="auto"/>
              <w:ind w:right="72"/>
              <w:jc w:val="both"/>
              <w:rPr>
                <w:rFonts w:ascii="Times New Roman" w:eastAsia="Times New Roman" w:hAnsi="Times New Roman" w:cs="Times New Roman"/>
                <w:sz w:val="24"/>
                <w:szCs w:val="24"/>
                <w:lang w:bidi="hi-IN"/>
              </w:rPr>
            </w:pPr>
            <w:r w:rsidRPr="00B24DAF">
              <w:rPr>
                <w:rFonts w:ascii="Times New Roman" w:eastAsia="Times New Roman" w:hAnsi="Times New Roman" w:cs="Times New Roman"/>
                <w:sz w:val="24"/>
                <w:szCs w:val="24"/>
                <w:lang w:bidi="hi-IN"/>
              </w:rPr>
              <w:t>Explain the problems faced by Small Scale Industries.</w:t>
            </w:r>
          </w:p>
          <w:p w:rsidR="00B24DAF" w:rsidRPr="00B24DAF" w:rsidRDefault="00B24DAF" w:rsidP="00B24DAF">
            <w:pPr>
              <w:pStyle w:val="NormalWeb"/>
              <w:spacing w:before="0" w:beforeAutospacing="0" w:after="0" w:afterAutospacing="0"/>
              <w:ind w:left="360" w:right="72"/>
              <w:jc w:val="both"/>
              <w:textAlignment w:val="baseline"/>
            </w:pPr>
          </w:p>
        </w:tc>
        <w:tc>
          <w:tcPr>
            <w:tcW w:w="828" w:type="dxa"/>
          </w:tcPr>
          <w:p w:rsidR="00B24DAF" w:rsidRPr="00B24DAF" w:rsidRDefault="00B24DAF" w:rsidP="00B24DAF">
            <w:pPr>
              <w:spacing w:after="0" w:line="240" w:lineRule="auto"/>
              <w:jc w:val="right"/>
              <w:rPr>
                <w:rFonts w:ascii="Times New Roman" w:hAnsi="Times New Roman" w:cs="Times New Roman"/>
                <w:b/>
                <w:sz w:val="24"/>
                <w:szCs w:val="24"/>
              </w:rPr>
            </w:pPr>
            <w:r w:rsidRPr="00B24DAF">
              <w:rPr>
                <w:rFonts w:ascii="Times New Roman" w:hAnsi="Times New Roman" w:cs="Times New Roman"/>
                <w:b/>
                <w:sz w:val="24"/>
                <w:szCs w:val="24"/>
              </w:rPr>
              <w:t>(4)</w:t>
            </w:r>
          </w:p>
        </w:tc>
      </w:tr>
      <w:tr w:rsidR="00B24DAF" w:rsidRPr="00B24DAF" w:rsidTr="00B24DAF">
        <w:trPr>
          <w:trHeight w:val="170"/>
        </w:trPr>
        <w:tc>
          <w:tcPr>
            <w:tcW w:w="918" w:type="dxa"/>
          </w:tcPr>
          <w:p w:rsidR="00B24DAF" w:rsidRPr="00B24DAF" w:rsidRDefault="00B24DAF" w:rsidP="00B24DAF">
            <w:pPr>
              <w:pStyle w:val="ListParagraph"/>
              <w:numPr>
                <w:ilvl w:val="0"/>
                <w:numId w:val="1"/>
              </w:numPr>
              <w:tabs>
                <w:tab w:val="left" w:pos="0"/>
              </w:tabs>
              <w:spacing w:after="0" w:line="240" w:lineRule="auto"/>
              <w:ind w:left="0" w:right="242" w:firstLine="0"/>
              <w:rPr>
                <w:rFonts w:ascii="Times New Roman" w:hAnsi="Times New Roman" w:cs="Times New Roman"/>
                <w:sz w:val="24"/>
                <w:szCs w:val="24"/>
              </w:rPr>
            </w:pPr>
          </w:p>
        </w:tc>
        <w:tc>
          <w:tcPr>
            <w:tcW w:w="9270" w:type="dxa"/>
          </w:tcPr>
          <w:p w:rsidR="00B24DAF" w:rsidRPr="00B24DAF" w:rsidRDefault="00B24DAF" w:rsidP="00B24DAF">
            <w:pPr>
              <w:shd w:val="clear" w:color="auto" w:fill="FFFFFF"/>
              <w:spacing w:after="0" w:line="240" w:lineRule="auto"/>
              <w:ind w:right="72"/>
              <w:jc w:val="both"/>
              <w:rPr>
                <w:rFonts w:ascii="Times New Roman" w:eastAsia="Times New Roman" w:hAnsi="Times New Roman" w:cs="Times New Roman"/>
                <w:sz w:val="24"/>
                <w:szCs w:val="24"/>
                <w:lang w:bidi="hi-IN"/>
              </w:rPr>
            </w:pPr>
            <w:r w:rsidRPr="00B24DAF">
              <w:rPr>
                <w:rFonts w:ascii="Times New Roman" w:eastAsia="Times New Roman" w:hAnsi="Times New Roman" w:cs="Times New Roman"/>
                <w:sz w:val="24"/>
                <w:szCs w:val="24"/>
                <w:lang w:bidi="hi-IN"/>
              </w:rPr>
              <w:t>After completing MBA from FMS, Delhi, Raveena decided to enter into a startup business. She wants to explore the diary product business after hearing news of adulteration being found in the milk all over Delhi. She does feasibility studies and finds there is a demand for healthy and quality products in the market. She is confused about the options available to her for her startup. Suggest any four ways through which she can finance it.</w:t>
            </w:r>
          </w:p>
          <w:p w:rsidR="00B24DAF" w:rsidRPr="00B24DAF" w:rsidRDefault="00B24DAF" w:rsidP="00B24DAF">
            <w:pPr>
              <w:pStyle w:val="NormalWeb"/>
              <w:shd w:val="clear" w:color="auto" w:fill="FFFFFF"/>
              <w:spacing w:before="0" w:beforeAutospacing="0" w:after="0" w:afterAutospacing="0"/>
              <w:ind w:right="72"/>
              <w:jc w:val="both"/>
            </w:pPr>
          </w:p>
        </w:tc>
        <w:tc>
          <w:tcPr>
            <w:tcW w:w="828" w:type="dxa"/>
          </w:tcPr>
          <w:p w:rsidR="00B24DAF" w:rsidRPr="00B24DAF" w:rsidRDefault="00B24DAF" w:rsidP="00B24DAF">
            <w:pPr>
              <w:spacing w:after="0" w:line="240" w:lineRule="auto"/>
              <w:jc w:val="right"/>
              <w:rPr>
                <w:rFonts w:ascii="Times New Roman" w:hAnsi="Times New Roman" w:cs="Times New Roman"/>
                <w:b/>
                <w:sz w:val="24"/>
                <w:szCs w:val="24"/>
              </w:rPr>
            </w:pPr>
            <w:r w:rsidRPr="00B24DAF">
              <w:rPr>
                <w:rFonts w:ascii="Times New Roman" w:hAnsi="Times New Roman" w:cs="Times New Roman"/>
                <w:b/>
                <w:sz w:val="24"/>
                <w:szCs w:val="24"/>
              </w:rPr>
              <w:t>(4)</w:t>
            </w:r>
          </w:p>
        </w:tc>
      </w:tr>
      <w:tr w:rsidR="00B24DAF" w:rsidRPr="00B24DAF" w:rsidTr="00B24DAF">
        <w:trPr>
          <w:trHeight w:val="170"/>
        </w:trPr>
        <w:tc>
          <w:tcPr>
            <w:tcW w:w="918" w:type="dxa"/>
          </w:tcPr>
          <w:p w:rsidR="00B24DAF" w:rsidRPr="00B24DAF" w:rsidRDefault="00B24DAF" w:rsidP="00B24DAF">
            <w:pPr>
              <w:pStyle w:val="ListParagraph"/>
              <w:numPr>
                <w:ilvl w:val="0"/>
                <w:numId w:val="1"/>
              </w:numPr>
              <w:tabs>
                <w:tab w:val="left" w:pos="0"/>
              </w:tabs>
              <w:spacing w:after="0" w:line="240" w:lineRule="auto"/>
              <w:ind w:left="0" w:right="242" w:firstLine="0"/>
              <w:rPr>
                <w:rFonts w:ascii="Times New Roman" w:hAnsi="Times New Roman" w:cs="Times New Roman"/>
                <w:sz w:val="24"/>
                <w:szCs w:val="24"/>
              </w:rPr>
            </w:pPr>
          </w:p>
        </w:tc>
        <w:tc>
          <w:tcPr>
            <w:tcW w:w="9270" w:type="dxa"/>
          </w:tcPr>
          <w:p w:rsidR="00B24DAF" w:rsidRPr="00B24DAF" w:rsidRDefault="00B24DAF" w:rsidP="00B24DAF">
            <w:pPr>
              <w:shd w:val="clear" w:color="auto" w:fill="FFFFFF"/>
              <w:spacing w:after="0" w:line="240" w:lineRule="auto"/>
              <w:ind w:right="72"/>
              <w:jc w:val="both"/>
              <w:rPr>
                <w:rFonts w:ascii="Times New Roman" w:hAnsi="Times New Roman" w:cs="Times New Roman"/>
                <w:sz w:val="24"/>
                <w:szCs w:val="24"/>
              </w:rPr>
            </w:pPr>
            <w:r w:rsidRPr="00B24DAF">
              <w:rPr>
                <w:rFonts w:ascii="Times New Roman" w:hAnsi="Times New Roman" w:cs="Times New Roman"/>
                <w:sz w:val="24"/>
                <w:szCs w:val="24"/>
              </w:rPr>
              <w:t>Explain the merits and demerits of Preference shares.</w:t>
            </w:r>
          </w:p>
          <w:p w:rsidR="00B24DAF" w:rsidRPr="00B24DAF" w:rsidRDefault="00B24DAF" w:rsidP="00B24DAF">
            <w:pPr>
              <w:pStyle w:val="NormalWeb"/>
              <w:shd w:val="clear" w:color="auto" w:fill="FFFFFF"/>
              <w:spacing w:before="0" w:beforeAutospacing="0" w:after="0" w:afterAutospacing="0"/>
              <w:ind w:right="72"/>
              <w:jc w:val="both"/>
              <w:textAlignment w:val="baseline"/>
            </w:pPr>
          </w:p>
        </w:tc>
        <w:tc>
          <w:tcPr>
            <w:tcW w:w="828" w:type="dxa"/>
          </w:tcPr>
          <w:p w:rsidR="00B24DAF" w:rsidRPr="00B24DAF" w:rsidRDefault="00B24DAF" w:rsidP="00B24DAF">
            <w:pPr>
              <w:spacing w:after="0" w:line="240" w:lineRule="auto"/>
              <w:jc w:val="right"/>
              <w:rPr>
                <w:rFonts w:ascii="Times New Roman" w:hAnsi="Times New Roman" w:cs="Times New Roman"/>
                <w:b/>
                <w:sz w:val="24"/>
                <w:szCs w:val="24"/>
              </w:rPr>
            </w:pPr>
            <w:r w:rsidRPr="00B24DAF">
              <w:rPr>
                <w:rFonts w:ascii="Times New Roman" w:hAnsi="Times New Roman" w:cs="Times New Roman"/>
                <w:b/>
                <w:sz w:val="24"/>
                <w:szCs w:val="24"/>
              </w:rPr>
              <w:t>(6)</w:t>
            </w:r>
          </w:p>
        </w:tc>
      </w:tr>
      <w:bookmarkEnd w:id="0"/>
    </w:tbl>
    <w:p w:rsidR="00093A5B" w:rsidRDefault="00093A5B" w:rsidP="00D74F47">
      <w:pPr>
        <w:pStyle w:val="ListParagraph"/>
        <w:autoSpaceDE w:val="0"/>
        <w:spacing w:after="0" w:line="240" w:lineRule="auto"/>
        <w:ind w:left="990"/>
        <w:outlineLvl w:val="0"/>
        <w:rPr>
          <w:rFonts w:ascii="Times New Roman" w:hAnsi="Times New Roman" w:cs="Times New Roman"/>
          <w:i/>
          <w:sz w:val="24"/>
          <w:szCs w:val="24"/>
        </w:rPr>
      </w:pPr>
    </w:p>
    <w:p w:rsidR="00EF0D17" w:rsidRDefault="00EF0D17" w:rsidP="0059090B">
      <w:pPr>
        <w:ind w:firstLine="720"/>
        <w:rPr>
          <w:rFonts w:ascii="Times New Roman" w:hAnsi="Times New Roman" w:cs="Times New Roman"/>
          <w:sz w:val="24"/>
          <w:szCs w:val="24"/>
        </w:rPr>
      </w:pPr>
    </w:p>
    <w:p w:rsidR="00EF0D17" w:rsidRPr="00EF0D17" w:rsidRDefault="00EF0D17" w:rsidP="00EF0D17">
      <w:pPr>
        <w:rPr>
          <w:rFonts w:ascii="Times New Roman" w:hAnsi="Times New Roman" w:cs="Times New Roman"/>
          <w:sz w:val="24"/>
          <w:szCs w:val="24"/>
        </w:rPr>
      </w:pPr>
    </w:p>
    <w:p w:rsidR="00EF0D17" w:rsidRPr="00EF0D17" w:rsidRDefault="00EF0D17" w:rsidP="00EF0D17">
      <w:pPr>
        <w:rPr>
          <w:rFonts w:ascii="Times New Roman" w:hAnsi="Times New Roman" w:cs="Times New Roman"/>
          <w:sz w:val="24"/>
          <w:szCs w:val="24"/>
        </w:rPr>
      </w:pPr>
    </w:p>
    <w:p w:rsidR="00EF0D17" w:rsidRPr="00EF0D17" w:rsidRDefault="00EF0D17" w:rsidP="00EF0D17">
      <w:pPr>
        <w:rPr>
          <w:rFonts w:ascii="Times New Roman" w:hAnsi="Times New Roman" w:cs="Times New Roman"/>
          <w:sz w:val="24"/>
          <w:szCs w:val="24"/>
        </w:rPr>
      </w:pPr>
    </w:p>
    <w:p w:rsidR="00EF0D17" w:rsidRPr="00EF0D17" w:rsidRDefault="00EF0D17" w:rsidP="00EF0D17">
      <w:pPr>
        <w:rPr>
          <w:rFonts w:ascii="Times New Roman" w:hAnsi="Times New Roman" w:cs="Times New Roman"/>
          <w:sz w:val="24"/>
          <w:szCs w:val="24"/>
        </w:rPr>
      </w:pPr>
    </w:p>
    <w:p w:rsidR="00EF0D17" w:rsidRPr="00EF0D17" w:rsidRDefault="00EF0D17" w:rsidP="00EF0D17">
      <w:pPr>
        <w:rPr>
          <w:rFonts w:ascii="Times New Roman" w:hAnsi="Times New Roman" w:cs="Times New Roman"/>
          <w:sz w:val="24"/>
          <w:szCs w:val="24"/>
        </w:rPr>
      </w:pPr>
    </w:p>
    <w:p w:rsidR="00EF0D17" w:rsidRPr="00EF0D17" w:rsidRDefault="00EF0D17" w:rsidP="00EF0D17">
      <w:pPr>
        <w:rPr>
          <w:rFonts w:ascii="Times New Roman" w:hAnsi="Times New Roman" w:cs="Times New Roman"/>
          <w:sz w:val="24"/>
          <w:szCs w:val="24"/>
        </w:rPr>
      </w:pPr>
    </w:p>
    <w:p w:rsidR="00EF0D17" w:rsidRPr="00EF0D17" w:rsidRDefault="00EF0D17" w:rsidP="00EF0D17">
      <w:pPr>
        <w:rPr>
          <w:rFonts w:ascii="Times New Roman" w:hAnsi="Times New Roman" w:cs="Times New Roman"/>
          <w:sz w:val="24"/>
          <w:szCs w:val="24"/>
        </w:rPr>
      </w:pPr>
    </w:p>
    <w:p w:rsidR="00EF0D17" w:rsidRPr="00EF0D17" w:rsidRDefault="00EF0D17" w:rsidP="00EF0D17">
      <w:pPr>
        <w:rPr>
          <w:rFonts w:ascii="Times New Roman" w:hAnsi="Times New Roman" w:cs="Times New Roman"/>
          <w:sz w:val="24"/>
          <w:szCs w:val="24"/>
        </w:rPr>
      </w:pPr>
    </w:p>
    <w:p w:rsidR="00EF0D17" w:rsidRPr="00EF0D17" w:rsidRDefault="00EF0D17" w:rsidP="00EF0D17">
      <w:pPr>
        <w:rPr>
          <w:rFonts w:ascii="Times New Roman" w:hAnsi="Times New Roman" w:cs="Times New Roman"/>
          <w:sz w:val="24"/>
          <w:szCs w:val="24"/>
        </w:rPr>
      </w:pPr>
    </w:p>
    <w:p w:rsidR="00EF0D17" w:rsidRPr="00EF0D17" w:rsidRDefault="00EF0D17" w:rsidP="00EF0D17">
      <w:pPr>
        <w:rPr>
          <w:rFonts w:ascii="Times New Roman" w:hAnsi="Times New Roman" w:cs="Times New Roman"/>
          <w:sz w:val="24"/>
          <w:szCs w:val="24"/>
        </w:rPr>
      </w:pPr>
    </w:p>
    <w:p w:rsidR="00EF0D17" w:rsidRDefault="00EF0D17" w:rsidP="00EF0D17">
      <w:pPr>
        <w:rPr>
          <w:rFonts w:ascii="Times New Roman" w:hAnsi="Times New Roman" w:cs="Times New Roman"/>
          <w:sz w:val="24"/>
          <w:szCs w:val="24"/>
        </w:rPr>
      </w:pPr>
    </w:p>
    <w:p w:rsidR="00EF0D17" w:rsidRDefault="00EF0D17" w:rsidP="00EF0D17">
      <w:pPr>
        <w:rPr>
          <w:rFonts w:ascii="Times New Roman" w:hAnsi="Times New Roman" w:cs="Times New Roman"/>
          <w:sz w:val="24"/>
          <w:szCs w:val="24"/>
        </w:rPr>
      </w:pPr>
    </w:p>
    <w:p w:rsidR="00211E3A" w:rsidRPr="00EF0D17" w:rsidRDefault="00EF0D17" w:rsidP="00EF0D17">
      <w:pPr>
        <w:tabs>
          <w:tab w:val="left" w:pos="1485"/>
        </w:tabs>
        <w:rPr>
          <w:rFonts w:ascii="Times New Roman" w:hAnsi="Times New Roman" w:cs="Times New Roman"/>
          <w:sz w:val="24"/>
          <w:szCs w:val="24"/>
        </w:rPr>
      </w:pPr>
      <w:r>
        <w:rPr>
          <w:rFonts w:ascii="Times New Roman" w:hAnsi="Times New Roman" w:cs="Times New Roman"/>
          <w:sz w:val="24"/>
          <w:szCs w:val="24"/>
        </w:rPr>
        <w:tab/>
      </w:r>
    </w:p>
    <w:sectPr w:rsidR="00211E3A" w:rsidRPr="00EF0D17" w:rsidSect="00727537">
      <w:footerReference w:type="default" r:id="rId7"/>
      <w:pgSz w:w="12240" w:h="15840"/>
      <w:pgMar w:top="990" w:right="547" w:bottom="360" w:left="806" w:header="72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C28CB" w:rsidRDefault="005C28CB" w:rsidP="00FF498F">
      <w:pPr>
        <w:spacing w:after="0" w:line="240" w:lineRule="auto"/>
      </w:pPr>
      <w:r>
        <w:separator/>
      </w:r>
    </w:p>
  </w:endnote>
  <w:endnote w:type="continuationSeparator" w:id="0">
    <w:p w:rsidR="005C28CB" w:rsidRDefault="005C28CB" w:rsidP="00FF49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rlito">
    <w:altName w:val="Calibri"/>
    <w:charset w:val="00"/>
    <w:family w:val="swiss"/>
    <w:pitch w:val="variabl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93342558"/>
      <w:docPartObj>
        <w:docPartGallery w:val="Page Numbers (Bottom of Page)"/>
        <w:docPartUnique/>
      </w:docPartObj>
    </w:sdtPr>
    <w:sdtEndPr>
      <w:rPr>
        <w:sz w:val="18"/>
        <w:szCs w:val="18"/>
      </w:rPr>
    </w:sdtEndPr>
    <w:sdtContent>
      <w:sdt>
        <w:sdtPr>
          <w:rPr>
            <w:sz w:val="20"/>
            <w:szCs w:val="20"/>
          </w:rPr>
          <w:id w:val="-1024783098"/>
          <w:docPartObj>
            <w:docPartGallery w:val="Page Numbers (Bottom of Page)"/>
            <w:docPartUnique/>
          </w:docPartObj>
        </w:sdtPr>
        <w:sdtEndPr>
          <w:rPr>
            <w:rFonts w:ascii="Times New Roman" w:hAnsi="Times New Roman" w:cs="Times New Roman"/>
            <w:sz w:val="18"/>
            <w:szCs w:val="18"/>
          </w:rPr>
        </w:sdtEndPr>
        <w:sdtContent>
          <w:sdt>
            <w:sdtPr>
              <w:id w:val="-420954213"/>
              <w:docPartObj>
                <w:docPartGallery w:val="Page Numbers (Bottom of Page)"/>
                <w:docPartUnique/>
              </w:docPartObj>
            </w:sdtPr>
            <w:sdtEndPr/>
            <w:sdtContent>
              <w:p w:rsidR="006900B5" w:rsidRDefault="005C28CB" w:rsidP="00D75674">
                <w:pPr>
                  <w:pStyle w:val="Footer"/>
                  <w:rPr>
                    <w:rFonts w:ascii="Times New Roman" w:hAnsi="Times New Roman" w:cs="Times New Roman"/>
                    <w:sz w:val="18"/>
                    <w:szCs w:val="18"/>
                  </w:rPr>
                </w:pPr>
                <w:r>
                  <w:rPr>
                    <w:rFonts w:ascii="Times New Roman" w:hAnsi="Times New Roman" w:cs="Times New Roman"/>
                    <w:noProof/>
                    <w:sz w:val="18"/>
                    <w:szCs w:val="18"/>
                  </w:rPr>
                  <w:pict>
                    <v:shapetype id="_x0000_t32" coordsize="21600,21600" o:spt="32" o:oned="t" path="m,l21600,21600e" filled="f">
                      <v:path arrowok="t" fillok="f" o:connecttype="none"/>
                      <o:lock v:ext="edit" shapetype="t"/>
                    </v:shapetype>
                    <v:shape id="_x0000_s2051" type="#_x0000_t32" style="position:absolute;margin-left:-32.05pt;margin-top:15.65pt;width:585.75pt;height:1.5pt;z-index:251659264;mso-position-horizontal-relative:text;mso-position-vertical-relative:text" o:connectortype="straight" strokeweight="2.25pt"/>
                  </w:pict>
                </w:r>
              </w:p>
              <w:p w:rsidR="006900B5" w:rsidRDefault="006900B5" w:rsidP="00D75674">
                <w:pPr>
                  <w:pStyle w:val="Footer"/>
                  <w:tabs>
                    <w:tab w:val="clear" w:pos="9360"/>
                  </w:tabs>
                  <w:rPr>
                    <w:rFonts w:ascii="Times New Roman" w:hAnsi="Times New Roman" w:cs="Times New Roman"/>
                    <w:b/>
                    <w:i/>
                    <w:sz w:val="18"/>
                    <w:szCs w:val="18"/>
                  </w:rPr>
                </w:pPr>
              </w:p>
              <w:p w:rsidR="006900B5" w:rsidRPr="00CD10B3" w:rsidRDefault="00EF0D17" w:rsidP="00D75674">
                <w:pPr>
                  <w:pStyle w:val="Footer"/>
                  <w:rPr>
                    <w:rFonts w:ascii="Times New Roman" w:hAnsi="Times New Roman" w:cs="Times New Roman"/>
                    <w:sz w:val="18"/>
                    <w:szCs w:val="18"/>
                  </w:rPr>
                </w:pPr>
                <w:r>
                  <w:rPr>
                    <w:rFonts w:ascii="Times New Roman" w:hAnsi="Times New Roman" w:cs="Times New Roman"/>
                    <w:b/>
                    <w:i/>
                    <w:sz w:val="20"/>
                    <w:szCs w:val="20"/>
                  </w:rPr>
                  <w:t>KIS/2025-26</w:t>
                </w:r>
                <w:r w:rsidR="00FD4F11">
                  <w:rPr>
                    <w:rFonts w:ascii="Times New Roman" w:hAnsi="Times New Roman" w:cs="Times New Roman"/>
                    <w:b/>
                    <w:i/>
                    <w:sz w:val="20"/>
                    <w:szCs w:val="20"/>
                  </w:rPr>
                  <w:t>/B</w:t>
                </w:r>
                <w:r>
                  <w:rPr>
                    <w:rFonts w:ascii="Times New Roman" w:hAnsi="Times New Roman" w:cs="Times New Roman"/>
                    <w:b/>
                    <w:i/>
                    <w:sz w:val="20"/>
                    <w:szCs w:val="20"/>
                  </w:rPr>
                  <w:t>USINESS STUDIES-11</w:t>
                </w:r>
                <w:r w:rsidR="00B24DAF">
                  <w:rPr>
                    <w:rFonts w:ascii="Times New Roman" w:hAnsi="Times New Roman" w:cs="Times New Roman"/>
                    <w:b/>
                    <w:i/>
                    <w:sz w:val="20"/>
                    <w:szCs w:val="20"/>
                  </w:rPr>
                  <w:t>/UNIT TEST - 2 SET - A</w:t>
                </w:r>
                <w:r w:rsidR="006900B5" w:rsidRPr="000966C9">
                  <w:rPr>
                    <w:rFonts w:ascii="Times New Roman" w:hAnsi="Times New Roman" w:cs="Times New Roman"/>
                    <w:b/>
                    <w:i/>
                    <w:sz w:val="20"/>
                    <w:szCs w:val="20"/>
                  </w:rPr>
                  <w:t>/</w:t>
                </w:r>
                <w:r w:rsidR="006900B5" w:rsidRPr="000966C9">
                  <w:rPr>
                    <w:rFonts w:ascii="Times New Roman" w:hAnsi="Times New Roman" w:cs="Times New Roman"/>
                    <w:b/>
                    <w:sz w:val="20"/>
                    <w:szCs w:val="20"/>
                  </w:rPr>
                  <w:fldChar w:fldCharType="begin"/>
                </w:r>
                <w:r w:rsidR="006900B5" w:rsidRPr="000966C9">
                  <w:rPr>
                    <w:rFonts w:ascii="Times New Roman" w:hAnsi="Times New Roman" w:cs="Times New Roman"/>
                    <w:b/>
                    <w:sz w:val="20"/>
                    <w:szCs w:val="20"/>
                  </w:rPr>
                  <w:instrText xml:space="preserve"> PAGE </w:instrText>
                </w:r>
                <w:r w:rsidR="006900B5" w:rsidRPr="000966C9">
                  <w:rPr>
                    <w:rFonts w:ascii="Times New Roman" w:hAnsi="Times New Roman" w:cs="Times New Roman"/>
                    <w:b/>
                    <w:sz w:val="20"/>
                    <w:szCs w:val="20"/>
                  </w:rPr>
                  <w:fldChar w:fldCharType="separate"/>
                </w:r>
                <w:r w:rsidR="00B24DAF">
                  <w:rPr>
                    <w:rFonts w:ascii="Times New Roman" w:hAnsi="Times New Roman" w:cs="Times New Roman"/>
                    <w:b/>
                    <w:noProof/>
                    <w:sz w:val="20"/>
                    <w:szCs w:val="20"/>
                  </w:rPr>
                  <w:t>2</w:t>
                </w:r>
                <w:r w:rsidR="006900B5" w:rsidRPr="000966C9">
                  <w:rPr>
                    <w:rFonts w:ascii="Times New Roman" w:hAnsi="Times New Roman" w:cs="Times New Roman"/>
                    <w:b/>
                    <w:sz w:val="20"/>
                    <w:szCs w:val="20"/>
                  </w:rPr>
                  <w:fldChar w:fldCharType="end"/>
                </w:r>
                <w:r w:rsidR="006900B5" w:rsidRPr="000966C9">
                  <w:rPr>
                    <w:rFonts w:ascii="Times New Roman" w:hAnsi="Times New Roman" w:cs="Times New Roman"/>
                    <w:sz w:val="20"/>
                    <w:szCs w:val="20"/>
                  </w:rPr>
                  <w:t xml:space="preserve">of </w:t>
                </w:r>
                <w:r w:rsidR="006900B5" w:rsidRPr="000966C9">
                  <w:rPr>
                    <w:rFonts w:ascii="Times New Roman" w:hAnsi="Times New Roman" w:cs="Times New Roman"/>
                    <w:b/>
                    <w:sz w:val="20"/>
                    <w:szCs w:val="20"/>
                  </w:rPr>
                  <w:fldChar w:fldCharType="begin"/>
                </w:r>
                <w:r w:rsidR="006900B5" w:rsidRPr="000966C9">
                  <w:rPr>
                    <w:rFonts w:ascii="Times New Roman" w:hAnsi="Times New Roman" w:cs="Times New Roman"/>
                    <w:b/>
                    <w:sz w:val="20"/>
                    <w:szCs w:val="20"/>
                  </w:rPr>
                  <w:instrText xml:space="preserve"> NUMPAGES  </w:instrText>
                </w:r>
                <w:r w:rsidR="006900B5" w:rsidRPr="000966C9">
                  <w:rPr>
                    <w:rFonts w:ascii="Times New Roman" w:hAnsi="Times New Roman" w:cs="Times New Roman"/>
                    <w:b/>
                    <w:sz w:val="20"/>
                    <w:szCs w:val="20"/>
                  </w:rPr>
                  <w:fldChar w:fldCharType="separate"/>
                </w:r>
                <w:r w:rsidR="00B24DAF">
                  <w:rPr>
                    <w:rFonts w:ascii="Times New Roman" w:hAnsi="Times New Roman" w:cs="Times New Roman"/>
                    <w:b/>
                    <w:noProof/>
                    <w:sz w:val="20"/>
                    <w:szCs w:val="20"/>
                  </w:rPr>
                  <w:t>3</w:t>
                </w:r>
                <w:r w:rsidR="006900B5" w:rsidRPr="000966C9">
                  <w:rPr>
                    <w:rFonts w:ascii="Times New Roman" w:hAnsi="Times New Roman" w:cs="Times New Roman"/>
                    <w:b/>
                    <w:sz w:val="20"/>
                    <w:szCs w:val="20"/>
                  </w:rPr>
                  <w:fldChar w:fldCharType="end"/>
                </w:r>
                <w:r w:rsidR="006900B5">
                  <w:rPr>
                    <w:rFonts w:ascii="Times New Roman" w:hAnsi="Times New Roman" w:cs="Times New Roman"/>
                    <w:b/>
                    <w:sz w:val="20"/>
                    <w:szCs w:val="20"/>
                  </w:rPr>
                  <w:t xml:space="preserve">  </w:t>
                </w:r>
              </w:p>
              <w:p w:rsidR="006900B5" w:rsidRDefault="005C28CB" w:rsidP="00D75674">
                <w:pPr>
                  <w:pStyle w:val="Footer"/>
                </w:pPr>
              </w:p>
            </w:sdtContent>
          </w:sdt>
        </w:sdtContent>
      </w:sdt>
    </w:sdtContent>
  </w:sdt>
  <w:p w:rsidR="006900B5" w:rsidRDefault="006900B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C28CB" w:rsidRDefault="005C28CB" w:rsidP="00FF498F">
      <w:pPr>
        <w:spacing w:after="0" w:line="240" w:lineRule="auto"/>
      </w:pPr>
      <w:r>
        <w:separator/>
      </w:r>
    </w:p>
  </w:footnote>
  <w:footnote w:type="continuationSeparator" w:id="0">
    <w:p w:rsidR="005C28CB" w:rsidRDefault="005C28CB" w:rsidP="00FF498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E940C7"/>
    <w:multiLevelType w:val="multilevel"/>
    <w:tmpl w:val="0448A1CA"/>
    <w:lvl w:ilvl="0">
      <w:start w:val="1"/>
      <w:numFmt w:val="lowerLetter"/>
      <w:lvlText w:val="(%1)."/>
      <w:lvlJc w:val="left"/>
      <w:pPr>
        <w:tabs>
          <w:tab w:val="num" w:pos="720"/>
        </w:tabs>
        <w:ind w:left="720" w:hanging="360"/>
      </w:pPr>
      <w:rPr>
        <w:rFonts w:hint="default"/>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4086507"/>
    <w:multiLevelType w:val="hybridMultilevel"/>
    <w:tmpl w:val="C94CE0FC"/>
    <w:lvl w:ilvl="0" w:tplc="DD14D794">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4F42F9C"/>
    <w:multiLevelType w:val="hybridMultilevel"/>
    <w:tmpl w:val="5A8C3CE4"/>
    <w:lvl w:ilvl="0" w:tplc="7CF66302">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07E67A9"/>
    <w:multiLevelType w:val="hybridMultilevel"/>
    <w:tmpl w:val="D354E3EA"/>
    <w:lvl w:ilvl="0" w:tplc="7AA218F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21C61B92">
      <w:start w:val="1"/>
      <w:numFmt w:val="lowerLetter"/>
      <w:lvlText w:val="(%3)."/>
      <w:lvlJc w:val="left"/>
      <w:pPr>
        <w:ind w:left="2160" w:hanging="180"/>
      </w:pPr>
      <w:rPr>
        <w:rFonts w:hint="default"/>
        <w:b/>
        <w:bCs/>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2C546C6"/>
    <w:multiLevelType w:val="hybridMultilevel"/>
    <w:tmpl w:val="58CACEFC"/>
    <w:lvl w:ilvl="0" w:tplc="37AC343C">
      <w:start w:val="1"/>
      <w:numFmt w:val="lowerLetter"/>
      <w:lvlText w:val="(%1)."/>
      <w:lvlJc w:val="left"/>
      <w:pPr>
        <w:ind w:left="2340" w:hanging="360"/>
      </w:pPr>
      <w:rPr>
        <w:rFonts w:hint="default"/>
        <w:b/>
        <w:bCs/>
      </w:r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5">
    <w:nsid w:val="15AE6928"/>
    <w:multiLevelType w:val="hybridMultilevel"/>
    <w:tmpl w:val="6374F44C"/>
    <w:lvl w:ilvl="0" w:tplc="CC209376">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342718"/>
    <w:multiLevelType w:val="multilevel"/>
    <w:tmpl w:val="0D82784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1A7E024A"/>
    <w:multiLevelType w:val="hybridMultilevel"/>
    <w:tmpl w:val="4956EE12"/>
    <w:lvl w:ilvl="0" w:tplc="E2687510">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BFC49F8"/>
    <w:multiLevelType w:val="hybridMultilevel"/>
    <w:tmpl w:val="DBA26BAA"/>
    <w:lvl w:ilvl="0" w:tplc="7AA218F0">
      <w:start w:val="1"/>
      <w:numFmt w:val="lowerLetter"/>
      <w:lvlText w:val="(%1)."/>
      <w:lvlJc w:val="left"/>
      <w:pPr>
        <w:ind w:left="720" w:hanging="360"/>
      </w:pPr>
      <w:rPr>
        <w:rFonts w:hint="default"/>
      </w:rPr>
    </w:lvl>
    <w:lvl w:ilvl="1" w:tplc="B492F596">
      <w:start w:val="1"/>
      <w:numFmt w:val="lowerLetter"/>
      <w:lvlText w:val="(%2)."/>
      <w:lvlJc w:val="left"/>
      <w:pPr>
        <w:ind w:left="1440" w:hanging="360"/>
      </w:pPr>
      <w:rPr>
        <w:rFonts w:hint="default"/>
        <w:b/>
        <w:bCs/>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15E422A"/>
    <w:multiLevelType w:val="hybridMultilevel"/>
    <w:tmpl w:val="7AB8880C"/>
    <w:lvl w:ilvl="0" w:tplc="AE72EF82">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6333775"/>
    <w:multiLevelType w:val="hybridMultilevel"/>
    <w:tmpl w:val="6132537A"/>
    <w:lvl w:ilvl="0" w:tplc="B3428F1E">
      <w:start w:val="1"/>
      <w:numFmt w:val="lowerRoman"/>
      <w:lvlText w:val="%1)."/>
      <w:lvlJc w:val="left"/>
      <w:pPr>
        <w:ind w:left="1320" w:hanging="360"/>
      </w:pPr>
      <w:rPr>
        <w:rFonts w:hint="default"/>
      </w:rPr>
    </w:lvl>
    <w:lvl w:ilvl="1" w:tplc="04090019" w:tentative="1">
      <w:start w:val="1"/>
      <w:numFmt w:val="lowerLetter"/>
      <w:lvlText w:val="%2."/>
      <w:lvlJc w:val="left"/>
      <w:pPr>
        <w:ind w:left="2040" w:hanging="360"/>
      </w:pPr>
    </w:lvl>
    <w:lvl w:ilvl="2" w:tplc="0409001B" w:tentative="1">
      <w:start w:val="1"/>
      <w:numFmt w:val="lowerRoman"/>
      <w:lvlText w:val="%3."/>
      <w:lvlJc w:val="right"/>
      <w:pPr>
        <w:ind w:left="2760" w:hanging="180"/>
      </w:pPr>
    </w:lvl>
    <w:lvl w:ilvl="3" w:tplc="0409000F" w:tentative="1">
      <w:start w:val="1"/>
      <w:numFmt w:val="decimal"/>
      <w:lvlText w:val="%4."/>
      <w:lvlJc w:val="left"/>
      <w:pPr>
        <w:ind w:left="3480" w:hanging="360"/>
      </w:pPr>
    </w:lvl>
    <w:lvl w:ilvl="4" w:tplc="04090019" w:tentative="1">
      <w:start w:val="1"/>
      <w:numFmt w:val="lowerLetter"/>
      <w:lvlText w:val="%5."/>
      <w:lvlJc w:val="left"/>
      <w:pPr>
        <w:ind w:left="4200" w:hanging="360"/>
      </w:pPr>
    </w:lvl>
    <w:lvl w:ilvl="5" w:tplc="0409001B" w:tentative="1">
      <w:start w:val="1"/>
      <w:numFmt w:val="lowerRoman"/>
      <w:lvlText w:val="%6."/>
      <w:lvlJc w:val="right"/>
      <w:pPr>
        <w:ind w:left="4920" w:hanging="180"/>
      </w:pPr>
    </w:lvl>
    <w:lvl w:ilvl="6" w:tplc="0409000F" w:tentative="1">
      <w:start w:val="1"/>
      <w:numFmt w:val="decimal"/>
      <w:lvlText w:val="%7."/>
      <w:lvlJc w:val="left"/>
      <w:pPr>
        <w:ind w:left="5640" w:hanging="360"/>
      </w:pPr>
    </w:lvl>
    <w:lvl w:ilvl="7" w:tplc="04090019" w:tentative="1">
      <w:start w:val="1"/>
      <w:numFmt w:val="lowerLetter"/>
      <w:lvlText w:val="%8."/>
      <w:lvlJc w:val="left"/>
      <w:pPr>
        <w:ind w:left="6360" w:hanging="360"/>
      </w:pPr>
    </w:lvl>
    <w:lvl w:ilvl="8" w:tplc="0409001B" w:tentative="1">
      <w:start w:val="1"/>
      <w:numFmt w:val="lowerRoman"/>
      <w:lvlText w:val="%9."/>
      <w:lvlJc w:val="right"/>
      <w:pPr>
        <w:ind w:left="7080" w:hanging="180"/>
      </w:pPr>
    </w:lvl>
  </w:abstractNum>
  <w:abstractNum w:abstractNumId="11">
    <w:nsid w:val="26891ABE"/>
    <w:multiLevelType w:val="hybridMultilevel"/>
    <w:tmpl w:val="48AEC03C"/>
    <w:lvl w:ilvl="0" w:tplc="53601CD4">
      <w:start w:val="1"/>
      <w:numFmt w:val="lowerLetter"/>
      <w:lvlText w:val="(%1)."/>
      <w:lvlJc w:val="left"/>
      <w:pPr>
        <w:ind w:left="720" w:hanging="36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71212A9"/>
    <w:multiLevelType w:val="hybridMultilevel"/>
    <w:tmpl w:val="05FA8902"/>
    <w:lvl w:ilvl="0" w:tplc="16E25108">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C5C0FF6"/>
    <w:multiLevelType w:val="hybridMultilevel"/>
    <w:tmpl w:val="CA62A44E"/>
    <w:lvl w:ilvl="0" w:tplc="D63683A4">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DF2AE434">
      <w:start w:val="1"/>
      <w:numFmt w:val="lowerLetter"/>
      <w:lvlText w:val="(%3)"/>
      <w:lvlJc w:val="left"/>
      <w:pPr>
        <w:ind w:left="2160" w:hanging="180"/>
      </w:pPr>
      <w:rPr>
        <w:rFonts w:hint="default"/>
        <w:b/>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E220D2D"/>
    <w:multiLevelType w:val="hybridMultilevel"/>
    <w:tmpl w:val="AD6A3830"/>
    <w:lvl w:ilvl="0" w:tplc="16E2510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1708E100">
      <w:start w:val="1"/>
      <w:numFmt w:val="lowerLetter"/>
      <w:lvlText w:val="(%3)"/>
      <w:lvlJc w:val="left"/>
      <w:pPr>
        <w:ind w:left="2160" w:hanging="180"/>
      </w:pPr>
      <w:rPr>
        <w:rFonts w:hint="default"/>
        <w:b/>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13334B9"/>
    <w:multiLevelType w:val="multilevel"/>
    <w:tmpl w:val="D92C25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321B67A5"/>
    <w:multiLevelType w:val="hybridMultilevel"/>
    <w:tmpl w:val="444EE01C"/>
    <w:lvl w:ilvl="0" w:tplc="1A86E9C2">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2E36370"/>
    <w:multiLevelType w:val="multilevel"/>
    <w:tmpl w:val="938C0746"/>
    <w:lvl w:ilvl="0">
      <w:start w:val="1"/>
      <w:numFmt w:val="lowerLetter"/>
      <w:lvlText w:val="(%1)."/>
      <w:lvlJc w:val="left"/>
      <w:pPr>
        <w:tabs>
          <w:tab w:val="num" w:pos="720"/>
        </w:tabs>
        <w:ind w:left="720" w:hanging="360"/>
      </w:pPr>
      <w:rPr>
        <w:rFonts w:hint="default"/>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3CC04ACC"/>
    <w:multiLevelType w:val="hybridMultilevel"/>
    <w:tmpl w:val="BB647F5A"/>
    <w:lvl w:ilvl="0" w:tplc="0CDEDD22">
      <w:start w:val="1"/>
      <w:numFmt w:val="lowerLetter"/>
      <w:lvlText w:val="(%1)."/>
      <w:lvlJc w:val="left"/>
      <w:pPr>
        <w:ind w:left="1320" w:hanging="360"/>
      </w:pPr>
      <w:rPr>
        <w:rFonts w:hint="default"/>
        <w:b/>
        <w:bCs/>
      </w:rPr>
    </w:lvl>
    <w:lvl w:ilvl="1" w:tplc="04090019" w:tentative="1">
      <w:start w:val="1"/>
      <w:numFmt w:val="lowerLetter"/>
      <w:lvlText w:val="%2."/>
      <w:lvlJc w:val="left"/>
      <w:pPr>
        <w:ind w:left="2040" w:hanging="360"/>
      </w:pPr>
    </w:lvl>
    <w:lvl w:ilvl="2" w:tplc="0409001B" w:tentative="1">
      <w:start w:val="1"/>
      <w:numFmt w:val="lowerRoman"/>
      <w:lvlText w:val="%3."/>
      <w:lvlJc w:val="right"/>
      <w:pPr>
        <w:ind w:left="2760" w:hanging="180"/>
      </w:pPr>
    </w:lvl>
    <w:lvl w:ilvl="3" w:tplc="0409000F" w:tentative="1">
      <w:start w:val="1"/>
      <w:numFmt w:val="decimal"/>
      <w:lvlText w:val="%4."/>
      <w:lvlJc w:val="left"/>
      <w:pPr>
        <w:ind w:left="3480" w:hanging="360"/>
      </w:pPr>
    </w:lvl>
    <w:lvl w:ilvl="4" w:tplc="04090019" w:tentative="1">
      <w:start w:val="1"/>
      <w:numFmt w:val="lowerLetter"/>
      <w:lvlText w:val="%5."/>
      <w:lvlJc w:val="left"/>
      <w:pPr>
        <w:ind w:left="4200" w:hanging="360"/>
      </w:pPr>
    </w:lvl>
    <w:lvl w:ilvl="5" w:tplc="0409001B" w:tentative="1">
      <w:start w:val="1"/>
      <w:numFmt w:val="lowerRoman"/>
      <w:lvlText w:val="%6."/>
      <w:lvlJc w:val="right"/>
      <w:pPr>
        <w:ind w:left="4920" w:hanging="180"/>
      </w:pPr>
    </w:lvl>
    <w:lvl w:ilvl="6" w:tplc="0409000F" w:tentative="1">
      <w:start w:val="1"/>
      <w:numFmt w:val="decimal"/>
      <w:lvlText w:val="%7."/>
      <w:lvlJc w:val="left"/>
      <w:pPr>
        <w:ind w:left="5640" w:hanging="360"/>
      </w:pPr>
    </w:lvl>
    <w:lvl w:ilvl="7" w:tplc="04090019" w:tentative="1">
      <w:start w:val="1"/>
      <w:numFmt w:val="lowerLetter"/>
      <w:lvlText w:val="%8."/>
      <w:lvlJc w:val="left"/>
      <w:pPr>
        <w:ind w:left="6360" w:hanging="360"/>
      </w:pPr>
    </w:lvl>
    <w:lvl w:ilvl="8" w:tplc="0409001B" w:tentative="1">
      <w:start w:val="1"/>
      <w:numFmt w:val="lowerRoman"/>
      <w:lvlText w:val="%9."/>
      <w:lvlJc w:val="right"/>
      <w:pPr>
        <w:ind w:left="7080" w:hanging="180"/>
      </w:pPr>
    </w:lvl>
  </w:abstractNum>
  <w:abstractNum w:abstractNumId="19">
    <w:nsid w:val="3D78763D"/>
    <w:multiLevelType w:val="hybridMultilevel"/>
    <w:tmpl w:val="8B3623E4"/>
    <w:lvl w:ilvl="0" w:tplc="7AA218F0">
      <w:start w:val="1"/>
      <w:numFmt w:val="lowerLetter"/>
      <w:lvlText w:val="(%1)."/>
      <w:lvlJc w:val="left"/>
      <w:pPr>
        <w:ind w:left="720" w:hanging="360"/>
      </w:pPr>
      <w:rPr>
        <w:rFonts w:hint="default"/>
      </w:rPr>
    </w:lvl>
    <w:lvl w:ilvl="1" w:tplc="911459CA">
      <w:start w:val="1"/>
      <w:numFmt w:val="lowerLetter"/>
      <w:lvlText w:val="(%2)."/>
      <w:lvlJc w:val="left"/>
      <w:pPr>
        <w:ind w:left="1440" w:hanging="360"/>
      </w:pPr>
      <w:rPr>
        <w:rFonts w:hint="default"/>
        <w:b/>
        <w:bCs/>
      </w:rPr>
    </w:lvl>
    <w:lvl w:ilvl="2" w:tplc="4746BE28">
      <w:start w:val="1"/>
      <w:numFmt w:val="lowerLetter"/>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F63005D"/>
    <w:multiLevelType w:val="multilevel"/>
    <w:tmpl w:val="29CA784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42271C91"/>
    <w:multiLevelType w:val="multilevel"/>
    <w:tmpl w:val="D0C0D474"/>
    <w:lvl w:ilvl="0">
      <w:start w:val="1"/>
      <w:numFmt w:val="lowerLetter"/>
      <w:lvlText w:val="(%1)."/>
      <w:lvlJc w:val="left"/>
      <w:pPr>
        <w:tabs>
          <w:tab w:val="num" w:pos="720"/>
        </w:tabs>
        <w:ind w:left="720" w:hanging="360"/>
      </w:pPr>
      <w:rPr>
        <w:rFonts w:hint="default"/>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43640F72"/>
    <w:multiLevelType w:val="hybridMultilevel"/>
    <w:tmpl w:val="5F3CD9E0"/>
    <w:lvl w:ilvl="0" w:tplc="160881A8">
      <w:start w:val="1"/>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41C20D8"/>
    <w:multiLevelType w:val="multilevel"/>
    <w:tmpl w:val="735AC28A"/>
    <w:lvl w:ilvl="0">
      <w:start w:val="1"/>
      <w:numFmt w:val="lowerLetter"/>
      <w:lvlText w:val="(%1)."/>
      <w:lvlJc w:val="left"/>
      <w:pPr>
        <w:tabs>
          <w:tab w:val="num" w:pos="720"/>
        </w:tabs>
        <w:ind w:left="720" w:hanging="360"/>
      </w:pPr>
      <w:rPr>
        <w:rFonts w:hint="default"/>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4AC65EF2"/>
    <w:multiLevelType w:val="multilevel"/>
    <w:tmpl w:val="823E135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59B36AE9"/>
    <w:multiLevelType w:val="hybridMultilevel"/>
    <w:tmpl w:val="694AD1C4"/>
    <w:lvl w:ilvl="0" w:tplc="16E25108">
      <w:start w:val="1"/>
      <w:numFmt w:val="lowerLetter"/>
      <w:lvlText w:val="(%1)"/>
      <w:lvlJc w:val="left"/>
      <w:pPr>
        <w:ind w:left="720" w:hanging="360"/>
      </w:pPr>
      <w:rPr>
        <w:rFonts w:hint="default"/>
      </w:rPr>
    </w:lvl>
    <w:lvl w:ilvl="1" w:tplc="C54C6668">
      <w:start w:val="1"/>
      <w:numFmt w:val="lowerLetter"/>
      <w:lvlText w:val="(%2)"/>
      <w:lvlJc w:val="left"/>
      <w:pPr>
        <w:ind w:left="1440" w:hanging="360"/>
      </w:pPr>
      <w:rPr>
        <w:rFonts w:hint="default"/>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D6D5864"/>
    <w:multiLevelType w:val="multilevel"/>
    <w:tmpl w:val="6A466B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5DAD7131"/>
    <w:multiLevelType w:val="hybridMultilevel"/>
    <w:tmpl w:val="0C4ACF80"/>
    <w:lvl w:ilvl="0" w:tplc="16E25108">
      <w:start w:val="1"/>
      <w:numFmt w:val="lowerLetter"/>
      <w:lvlText w:val="(%1)"/>
      <w:lvlJc w:val="left"/>
      <w:pPr>
        <w:ind w:left="720" w:hanging="360"/>
      </w:pPr>
      <w:rPr>
        <w:rFonts w:hint="default"/>
      </w:rPr>
    </w:lvl>
    <w:lvl w:ilvl="1" w:tplc="FBF23E80">
      <w:start w:val="1"/>
      <w:numFmt w:val="lowerLetter"/>
      <w:lvlText w:val="(%2)"/>
      <w:lvlJc w:val="left"/>
      <w:pPr>
        <w:ind w:left="1440" w:hanging="360"/>
      </w:pPr>
      <w:rPr>
        <w:rFonts w:hint="default"/>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DEA26B7"/>
    <w:multiLevelType w:val="hybridMultilevel"/>
    <w:tmpl w:val="79426108"/>
    <w:lvl w:ilvl="0" w:tplc="10029918">
      <w:start w:val="1"/>
      <w:numFmt w:val="decimal"/>
      <w:lvlText w:val="Q%1."/>
      <w:lvlJc w:val="left"/>
      <w:pPr>
        <w:ind w:left="540" w:hanging="360"/>
      </w:pPr>
      <w:rPr>
        <w:rFonts w:hint="default"/>
        <w:b/>
      </w:rPr>
    </w:lvl>
    <w:lvl w:ilvl="1" w:tplc="16E25108">
      <w:start w:val="1"/>
      <w:numFmt w:val="lowerLetter"/>
      <w:lvlText w:val="(%2)"/>
      <w:lvlJc w:val="left"/>
      <w:pPr>
        <w:ind w:left="1350" w:hanging="450"/>
      </w:pPr>
      <w:rPr>
        <w:rFonts w:hint="default"/>
      </w:rPr>
    </w:lvl>
    <w:lvl w:ilvl="2" w:tplc="F920DF06">
      <w:start w:val="1"/>
      <w:numFmt w:val="upperLetter"/>
      <w:lvlText w:val="%3."/>
      <w:lvlJc w:val="left"/>
      <w:pPr>
        <w:ind w:left="2160" w:hanging="360"/>
      </w:pPr>
      <w:rPr>
        <w:rFonts w:hint="default"/>
      </w:rPr>
    </w:lvl>
    <w:lvl w:ilvl="3" w:tplc="81C866F2">
      <w:start w:val="1"/>
      <w:numFmt w:val="lowerLetter"/>
      <w:lvlText w:val="%4)"/>
      <w:lvlJc w:val="left"/>
      <w:pPr>
        <w:ind w:left="2700" w:hanging="360"/>
      </w:pPr>
      <w:rPr>
        <w:rFonts w:hint="default"/>
      </w:rPr>
    </w:lvl>
    <w:lvl w:ilvl="4" w:tplc="E086F600">
      <w:start w:val="1"/>
      <w:numFmt w:val="lowerLetter"/>
      <w:lvlText w:val="%5."/>
      <w:lvlJc w:val="left"/>
      <w:pPr>
        <w:ind w:left="3420" w:hanging="360"/>
      </w:pPr>
      <w:rPr>
        <w:rFonts w:hint="default"/>
      </w:r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9">
    <w:nsid w:val="5FB90663"/>
    <w:multiLevelType w:val="multilevel"/>
    <w:tmpl w:val="4988708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65BA6C59"/>
    <w:multiLevelType w:val="hybridMultilevel"/>
    <w:tmpl w:val="365CD27E"/>
    <w:lvl w:ilvl="0" w:tplc="B0ECD72C">
      <w:start w:val="1"/>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6336D8C"/>
    <w:multiLevelType w:val="multilevel"/>
    <w:tmpl w:val="3F305EA2"/>
    <w:lvl w:ilvl="0">
      <w:start w:val="1"/>
      <w:numFmt w:val="lowerLetter"/>
      <w:lvlText w:val="(%1)."/>
      <w:lvlJc w:val="left"/>
      <w:pPr>
        <w:tabs>
          <w:tab w:val="num" w:pos="720"/>
        </w:tabs>
        <w:ind w:left="720" w:hanging="360"/>
      </w:pPr>
      <w:rPr>
        <w:rFonts w:hint="default"/>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67893E53"/>
    <w:multiLevelType w:val="hybridMultilevel"/>
    <w:tmpl w:val="19728B08"/>
    <w:lvl w:ilvl="0" w:tplc="16E25108">
      <w:start w:val="1"/>
      <w:numFmt w:val="lowerLetter"/>
      <w:lvlText w:val="(%1)"/>
      <w:lvlJc w:val="left"/>
      <w:pPr>
        <w:ind w:left="720" w:hanging="360"/>
      </w:pPr>
      <w:rPr>
        <w:rFonts w:hint="default"/>
      </w:rPr>
    </w:lvl>
    <w:lvl w:ilvl="1" w:tplc="3E6E6C04">
      <w:start w:val="1"/>
      <w:numFmt w:val="lowerLetter"/>
      <w:lvlText w:val="(%2)"/>
      <w:lvlJc w:val="left"/>
      <w:pPr>
        <w:ind w:left="1440" w:hanging="360"/>
      </w:pPr>
      <w:rPr>
        <w:rFonts w:hint="default"/>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8530662"/>
    <w:multiLevelType w:val="multilevel"/>
    <w:tmpl w:val="D5ACA38A"/>
    <w:lvl w:ilvl="0">
      <w:start w:val="1"/>
      <w:numFmt w:val="lowerLetter"/>
      <w:lvlText w:val="(%1)."/>
      <w:lvlJc w:val="left"/>
      <w:pPr>
        <w:tabs>
          <w:tab w:val="num" w:pos="720"/>
        </w:tabs>
        <w:ind w:left="720" w:hanging="360"/>
      </w:pPr>
      <w:rPr>
        <w:rFonts w:hint="default"/>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nsid w:val="6B446033"/>
    <w:multiLevelType w:val="hybridMultilevel"/>
    <w:tmpl w:val="2E608A20"/>
    <w:lvl w:ilvl="0" w:tplc="86EC84A4">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1EE17C6"/>
    <w:multiLevelType w:val="hybridMultilevel"/>
    <w:tmpl w:val="ACDC2576"/>
    <w:lvl w:ilvl="0" w:tplc="94086926">
      <w:start w:val="1"/>
      <w:numFmt w:val="lowerLetter"/>
      <w:lvlText w:val="(%1)"/>
      <w:lvlJc w:val="left"/>
      <w:pPr>
        <w:ind w:left="720" w:hanging="360"/>
      </w:pPr>
      <w:rPr>
        <w:rFonts w:hint="default"/>
        <w:b/>
      </w:rPr>
    </w:lvl>
    <w:lvl w:ilvl="1" w:tplc="3E709BD0">
      <w:start w:val="1"/>
      <w:numFmt w:val="lowerLetter"/>
      <w:lvlText w:val="(%2)"/>
      <w:lvlJc w:val="left"/>
      <w:pPr>
        <w:ind w:left="1440" w:hanging="360"/>
      </w:pPr>
      <w:rPr>
        <w:rFonts w:hint="default"/>
        <w:b/>
      </w:rPr>
    </w:lvl>
    <w:lvl w:ilvl="2" w:tplc="617C5EAA">
      <w:start w:val="1"/>
      <w:numFmt w:val="lowerLetter"/>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5E80E4B"/>
    <w:multiLevelType w:val="multilevel"/>
    <w:tmpl w:val="1646EB5E"/>
    <w:lvl w:ilvl="0">
      <w:start w:val="1"/>
      <w:numFmt w:val="lowerLetter"/>
      <w:lvlText w:val="(%1)."/>
      <w:lvlJc w:val="left"/>
      <w:pPr>
        <w:tabs>
          <w:tab w:val="num" w:pos="720"/>
        </w:tabs>
        <w:ind w:left="720" w:hanging="360"/>
      </w:pPr>
      <w:rPr>
        <w:rFonts w:hint="default"/>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nsid w:val="7C3422DE"/>
    <w:multiLevelType w:val="hybridMultilevel"/>
    <w:tmpl w:val="8A66E536"/>
    <w:lvl w:ilvl="0" w:tplc="16E25108">
      <w:start w:val="1"/>
      <w:numFmt w:val="lowerLetter"/>
      <w:lvlText w:val="(%1)"/>
      <w:lvlJc w:val="left"/>
      <w:pPr>
        <w:ind w:left="720" w:hanging="360"/>
      </w:pPr>
      <w:rPr>
        <w:rFonts w:hint="default"/>
      </w:rPr>
    </w:lvl>
    <w:lvl w:ilvl="1" w:tplc="01E4BF38">
      <w:start w:val="1"/>
      <w:numFmt w:val="lowerLetter"/>
      <w:lvlText w:val="(%2)"/>
      <w:lvlJc w:val="left"/>
      <w:pPr>
        <w:ind w:left="1440" w:hanging="360"/>
      </w:pPr>
      <w:rPr>
        <w:rFonts w:hint="default"/>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C860331"/>
    <w:multiLevelType w:val="hybridMultilevel"/>
    <w:tmpl w:val="3F8A0200"/>
    <w:lvl w:ilvl="0" w:tplc="491AB884">
      <w:start w:val="1"/>
      <w:numFmt w:val="lowerRoman"/>
      <w:lvlText w:val="%1)."/>
      <w:lvlJc w:val="left"/>
      <w:pPr>
        <w:ind w:left="270" w:hanging="360"/>
      </w:pPr>
      <w:rPr>
        <w:b/>
      </w:rPr>
    </w:lvl>
    <w:lvl w:ilvl="1" w:tplc="1982CF80">
      <w:start w:val="1"/>
      <w:numFmt w:val="lowerLetter"/>
      <w:lvlText w:val="(%2)"/>
      <w:lvlJc w:val="left"/>
      <w:pPr>
        <w:ind w:left="990" w:hanging="360"/>
      </w:pPr>
    </w:lvl>
    <w:lvl w:ilvl="2" w:tplc="0409001B">
      <w:start w:val="1"/>
      <w:numFmt w:val="lowerRoman"/>
      <w:lvlText w:val="%3."/>
      <w:lvlJc w:val="right"/>
      <w:pPr>
        <w:ind w:left="1710" w:hanging="180"/>
      </w:pPr>
    </w:lvl>
    <w:lvl w:ilvl="3" w:tplc="0409000F">
      <w:start w:val="1"/>
      <w:numFmt w:val="decimal"/>
      <w:lvlText w:val="%4."/>
      <w:lvlJc w:val="left"/>
      <w:pPr>
        <w:ind w:left="2430" w:hanging="360"/>
      </w:pPr>
    </w:lvl>
    <w:lvl w:ilvl="4" w:tplc="04090019">
      <w:start w:val="1"/>
      <w:numFmt w:val="lowerLetter"/>
      <w:lvlText w:val="%5."/>
      <w:lvlJc w:val="left"/>
      <w:pPr>
        <w:ind w:left="3150" w:hanging="360"/>
      </w:pPr>
    </w:lvl>
    <w:lvl w:ilvl="5" w:tplc="0409001B">
      <w:start w:val="1"/>
      <w:numFmt w:val="lowerRoman"/>
      <w:lvlText w:val="%6."/>
      <w:lvlJc w:val="right"/>
      <w:pPr>
        <w:ind w:left="3870" w:hanging="180"/>
      </w:pPr>
    </w:lvl>
    <w:lvl w:ilvl="6" w:tplc="0409000F">
      <w:start w:val="1"/>
      <w:numFmt w:val="decimal"/>
      <w:lvlText w:val="%7."/>
      <w:lvlJc w:val="left"/>
      <w:pPr>
        <w:ind w:left="4590" w:hanging="360"/>
      </w:pPr>
    </w:lvl>
    <w:lvl w:ilvl="7" w:tplc="04090019">
      <w:start w:val="1"/>
      <w:numFmt w:val="lowerLetter"/>
      <w:lvlText w:val="%8."/>
      <w:lvlJc w:val="left"/>
      <w:pPr>
        <w:ind w:left="5310" w:hanging="360"/>
      </w:pPr>
    </w:lvl>
    <w:lvl w:ilvl="8" w:tplc="0409001B">
      <w:start w:val="1"/>
      <w:numFmt w:val="lowerRoman"/>
      <w:lvlText w:val="%9."/>
      <w:lvlJc w:val="right"/>
      <w:pPr>
        <w:ind w:left="6030" w:hanging="180"/>
      </w:pPr>
    </w:lvl>
  </w:abstractNum>
  <w:abstractNum w:abstractNumId="39">
    <w:nsid w:val="7D21350C"/>
    <w:multiLevelType w:val="hybridMultilevel"/>
    <w:tmpl w:val="2806E7AE"/>
    <w:lvl w:ilvl="0" w:tplc="930A6540">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8"/>
  </w:num>
  <w:num w:numId="2">
    <w:abstractNumId w:val="10"/>
  </w:num>
  <w:num w:numId="3">
    <w:abstractNumId w:val="8"/>
  </w:num>
  <w:num w:numId="4">
    <w:abstractNumId w:val="30"/>
  </w:num>
  <w:num w:numId="5">
    <w:abstractNumId w:val="19"/>
  </w:num>
  <w:num w:numId="6">
    <w:abstractNumId w:val="4"/>
  </w:num>
  <w:num w:numId="7">
    <w:abstractNumId w:val="3"/>
  </w:num>
  <w:num w:numId="8">
    <w:abstractNumId w:val="22"/>
  </w:num>
  <w:num w:numId="9">
    <w:abstractNumId w:val="17"/>
  </w:num>
  <w:num w:numId="10">
    <w:abstractNumId w:val="31"/>
  </w:num>
  <w:num w:numId="11">
    <w:abstractNumId w:val="36"/>
  </w:num>
  <w:num w:numId="12">
    <w:abstractNumId w:val="0"/>
  </w:num>
  <w:num w:numId="13">
    <w:abstractNumId w:val="21"/>
  </w:num>
  <w:num w:numId="14">
    <w:abstractNumId w:val="11"/>
  </w:num>
  <w:num w:numId="15">
    <w:abstractNumId w:val="23"/>
  </w:num>
  <w:num w:numId="16">
    <w:abstractNumId w:val="33"/>
  </w:num>
  <w:num w:numId="17">
    <w:abstractNumId w:val="18"/>
  </w:num>
  <w:num w:numId="1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 w:numId="20">
    <w:abstractNumId w:val="2"/>
  </w:num>
  <w:num w:numId="21">
    <w:abstractNumId w:val="39"/>
  </w:num>
  <w:num w:numId="22">
    <w:abstractNumId w:val="32"/>
  </w:num>
  <w:num w:numId="23">
    <w:abstractNumId w:val="27"/>
  </w:num>
  <w:num w:numId="24">
    <w:abstractNumId w:val="1"/>
  </w:num>
  <w:num w:numId="25">
    <w:abstractNumId w:val="35"/>
  </w:num>
  <w:num w:numId="26">
    <w:abstractNumId w:val="14"/>
  </w:num>
  <w:num w:numId="27">
    <w:abstractNumId w:val="37"/>
  </w:num>
  <w:num w:numId="28">
    <w:abstractNumId w:val="13"/>
  </w:num>
  <w:num w:numId="29">
    <w:abstractNumId w:val="26"/>
  </w:num>
  <w:num w:numId="30">
    <w:abstractNumId w:val="24"/>
    <w:lvlOverride w:ilvl="0">
      <w:lvl w:ilvl="0">
        <w:numFmt w:val="decimal"/>
        <w:lvlText w:val="%1."/>
        <w:lvlJc w:val="left"/>
      </w:lvl>
    </w:lvlOverride>
  </w:num>
  <w:num w:numId="31">
    <w:abstractNumId w:val="6"/>
    <w:lvlOverride w:ilvl="0">
      <w:lvl w:ilvl="0">
        <w:numFmt w:val="decimal"/>
        <w:lvlText w:val="%1."/>
        <w:lvlJc w:val="left"/>
      </w:lvl>
    </w:lvlOverride>
  </w:num>
  <w:num w:numId="32">
    <w:abstractNumId w:val="29"/>
    <w:lvlOverride w:ilvl="0">
      <w:lvl w:ilvl="0">
        <w:numFmt w:val="decimal"/>
        <w:lvlText w:val="%1."/>
        <w:lvlJc w:val="left"/>
      </w:lvl>
    </w:lvlOverride>
  </w:num>
  <w:num w:numId="33">
    <w:abstractNumId w:val="20"/>
    <w:lvlOverride w:ilvl="0">
      <w:lvl w:ilvl="0">
        <w:numFmt w:val="decimal"/>
        <w:lvlText w:val="%1."/>
        <w:lvlJc w:val="left"/>
      </w:lvl>
    </w:lvlOverride>
  </w:num>
  <w:num w:numId="34">
    <w:abstractNumId w:val="34"/>
  </w:num>
  <w:num w:numId="35">
    <w:abstractNumId w:val="7"/>
  </w:num>
  <w:num w:numId="36">
    <w:abstractNumId w:val="25"/>
  </w:num>
  <w:num w:numId="37">
    <w:abstractNumId w:val="5"/>
  </w:num>
  <w:num w:numId="38">
    <w:abstractNumId w:val="16"/>
  </w:num>
  <w:num w:numId="39">
    <w:abstractNumId w:val="12"/>
  </w:num>
  <w:num w:numId="40">
    <w:abstractNumId w:val="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52"/>
    <o:shapelayout v:ext="edit">
      <o:idmap v:ext="edit" data="2"/>
      <o:rules v:ext="edit">
        <o:r id="V:Rule1" type="connector" idref="#_x0000_s2051"/>
      </o:rules>
    </o:shapelayout>
  </w:hdrShapeDefaults>
  <w:footnotePr>
    <w:footnote w:id="-1"/>
    <w:footnote w:id="0"/>
  </w:footnotePr>
  <w:endnotePr>
    <w:endnote w:id="-1"/>
    <w:endnote w:id="0"/>
  </w:endnotePr>
  <w:compat>
    <w:compatSetting w:name="compatibilityMode" w:uri="http://schemas.microsoft.com/office/word" w:val="12"/>
  </w:compat>
  <w:rsids>
    <w:rsidRoot w:val="00981AF9"/>
    <w:rsid w:val="00001871"/>
    <w:rsid w:val="00001AFB"/>
    <w:rsid w:val="00004896"/>
    <w:rsid w:val="000065B1"/>
    <w:rsid w:val="0001156F"/>
    <w:rsid w:val="00011BA6"/>
    <w:rsid w:val="000124FC"/>
    <w:rsid w:val="000240FE"/>
    <w:rsid w:val="000276D1"/>
    <w:rsid w:val="00042C2F"/>
    <w:rsid w:val="00050584"/>
    <w:rsid w:val="00051B6C"/>
    <w:rsid w:val="00076FA7"/>
    <w:rsid w:val="000770BC"/>
    <w:rsid w:val="0008680B"/>
    <w:rsid w:val="00087994"/>
    <w:rsid w:val="00093A5B"/>
    <w:rsid w:val="0009420F"/>
    <w:rsid w:val="00095294"/>
    <w:rsid w:val="00095E06"/>
    <w:rsid w:val="000966C9"/>
    <w:rsid w:val="000A103A"/>
    <w:rsid w:val="000A246F"/>
    <w:rsid w:val="000A46F1"/>
    <w:rsid w:val="000B6608"/>
    <w:rsid w:val="000C1392"/>
    <w:rsid w:val="000C3B71"/>
    <w:rsid w:val="000C5992"/>
    <w:rsid w:val="000D5174"/>
    <w:rsid w:val="000E4FC4"/>
    <w:rsid w:val="000E59E1"/>
    <w:rsid w:val="000E60A3"/>
    <w:rsid w:val="0011427E"/>
    <w:rsid w:val="001165BE"/>
    <w:rsid w:val="001510FA"/>
    <w:rsid w:val="001565DC"/>
    <w:rsid w:val="0016012A"/>
    <w:rsid w:val="00166A48"/>
    <w:rsid w:val="00173374"/>
    <w:rsid w:val="00182E93"/>
    <w:rsid w:val="00184952"/>
    <w:rsid w:val="001B4026"/>
    <w:rsid w:val="001C69E7"/>
    <w:rsid w:val="001D5AEA"/>
    <w:rsid w:val="001E1FD9"/>
    <w:rsid w:val="001F4AB2"/>
    <w:rsid w:val="00211E3A"/>
    <w:rsid w:val="00217C77"/>
    <w:rsid w:val="00224E9F"/>
    <w:rsid w:val="00226565"/>
    <w:rsid w:val="002411D5"/>
    <w:rsid w:val="002446EC"/>
    <w:rsid w:val="00252AEE"/>
    <w:rsid w:val="00262AD0"/>
    <w:rsid w:val="00297826"/>
    <w:rsid w:val="002B3B80"/>
    <w:rsid w:val="002C22A3"/>
    <w:rsid w:val="002C6F02"/>
    <w:rsid w:val="002D2785"/>
    <w:rsid w:val="002D4DEA"/>
    <w:rsid w:val="002D605A"/>
    <w:rsid w:val="002F551B"/>
    <w:rsid w:val="00301AB7"/>
    <w:rsid w:val="00302A61"/>
    <w:rsid w:val="003136D3"/>
    <w:rsid w:val="00315F0E"/>
    <w:rsid w:val="00316B82"/>
    <w:rsid w:val="00334DC3"/>
    <w:rsid w:val="0034484E"/>
    <w:rsid w:val="00346B47"/>
    <w:rsid w:val="00347599"/>
    <w:rsid w:val="00353E2F"/>
    <w:rsid w:val="0036131A"/>
    <w:rsid w:val="0038633F"/>
    <w:rsid w:val="00395752"/>
    <w:rsid w:val="0039699B"/>
    <w:rsid w:val="003B7F67"/>
    <w:rsid w:val="003C0A89"/>
    <w:rsid w:val="003D283B"/>
    <w:rsid w:val="003F33CE"/>
    <w:rsid w:val="00402FB7"/>
    <w:rsid w:val="00404E90"/>
    <w:rsid w:val="00411D24"/>
    <w:rsid w:val="004130AB"/>
    <w:rsid w:val="00427399"/>
    <w:rsid w:val="00431249"/>
    <w:rsid w:val="00431496"/>
    <w:rsid w:val="004445F0"/>
    <w:rsid w:val="00450D1E"/>
    <w:rsid w:val="004531F4"/>
    <w:rsid w:val="00453C4A"/>
    <w:rsid w:val="0046026A"/>
    <w:rsid w:val="00461BAB"/>
    <w:rsid w:val="004623B2"/>
    <w:rsid w:val="004666CC"/>
    <w:rsid w:val="004762B5"/>
    <w:rsid w:val="00497405"/>
    <w:rsid w:val="004A0EAA"/>
    <w:rsid w:val="004A6E70"/>
    <w:rsid w:val="004B2204"/>
    <w:rsid w:val="004C2B40"/>
    <w:rsid w:val="004C322C"/>
    <w:rsid w:val="004D165F"/>
    <w:rsid w:val="004E1B71"/>
    <w:rsid w:val="004E4686"/>
    <w:rsid w:val="005130DD"/>
    <w:rsid w:val="005173F6"/>
    <w:rsid w:val="00523E51"/>
    <w:rsid w:val="005368C5"/>
    <w:rsid w:val="005427CB"/>
    <w:rsid w:val="00543E45"/>
    <w:rsid w:val="005518DF"/>
    <w:rsid w:val="00552768"/>
    <w:rsid w:val="0056188A"/>
    <w:rsid w:val="00573969"/>
    <w:rsid w:val="005746F6"/>
    <w:rsid w:val="005855F8"/>
    <w:rsid w:val="0059090B"/>
    <w:rsid w:val="00592519"/>
    <w:rsid w:val="005A0637"/>
    <w:rsid w:val="005A1439"/>
    <w:rsid w:val="005A47F9"/>
    <w:rsid w:val="005A5C1D"/>
    <w:rsid w:val="005C28CB"/>
    <w:rsid w:val="005C555A"/>
    <w:rsid w:val="005D3EDD"/>
    <w:rsid w:val="005E5B3B"/>
    <w:rsid w:val="00613616"/>
    <w:rsid w:val="00625483"/>
    <w:rsid w:val="00636104"/>
    <w:rsid w:val="00641546"/>
    <w:rsid w:val="00641977"/>
    <w:rsid w:val="006475C7"/>
    <w:rsid w:val="00651422"/>
    <w:rsid w:val="00655986"/>
    <w:rsid w:val="00672B1C"/>
    <w:rsid w:val="00685582"/>
    <w:rsid w:val="006900B5"/>
    <w:rsid w:val="006A4454"/>
    <w:rsid w:val="006A7236"/>
    <w:rsid w:val="006A7836"/>
    <w:rsid w:val="006B0DE0"/>
    <w:rsid w:val="006B37C2"/>
    <w:rsid w:val="006B5D6E"/>
    <w:rsid w:val="006E3316"/>
    <w:rsid w:val="006F1BA5"/>
    <w:rsid w:val="006F5BAF"/>
    <w:rsid w:val="007060E0"/>
    <w:rsid w:val="0070658B"/>
    <w:rsid w:val="00713701"/>
    <w:rsid w:val="00714BE2"/>
    <w:rsid w:val="00723E2D"/>
    <w:rsid w:val="00727537"/>
    <w:rsid w:val="00753CEB"/>
    <w:rsid w:val="00756FD5"/>
    <w:rsid w:val="00757F1E"/>
    <w:rsid w:val="00760F25"/>
    <w:rsid w:val="00762064"/>
    <w:rsid w:val="007652BF"/>
    <w:rsid w:val="00766EBD"/>
    <w:rsid w:val="00773BAA"/>
    <w:rsid w:val="007805C5"/>
    <w:rsid w:val="007848AD"/>
    <w:rsid w:val="00785EAC"/>
    <w:rsid w:val="00791328"/>
    <w:rsid w:val="00797409"/>
    <w:rsid w:val="007A3B5A"/>
    <w:rsid w:val="007C1336"/>
    <w:rsid w:val="007C2074"/>
    <w:rsid w:val="007C36F4"/>
    <w:rsid w:val="007C4544"/>
    <w:rsid w:val="007C6B1C"/>
    <w:rsid w:val="007D12A2"/>
    <w:rsid w:val="007D64B5"/>
    <w:rsid w:val="007F4985"/>
    <w:rsid w:val="00805E44"/>
    <w:rsid w:val="00826EAB"/>
    <w:rsid w:val="008273B9"/>
    <w:rsid w:val="00835B9C"/>
    <w:rsid w:val="008420C2"/>
    <w:rsid w:val="0084482D"/>
    <w:rsid w:val="00893197"/>
    <w:rsid w:val="008958CE"/>
    <w:rsid w:val="008A0BA8"/>
    <w:rsid w:val="008A4F22"/>
    <w:rsid w:val="008B59FF"/>
    <w:rsid w:val="008C1F56"/>
    <w:rsid w:val="008C4C56"/>
    <w:rsid w:val="008D156D"/>
    <w:rsid w:val="008D1E0C"/>
    <w:rsid w:val="008D4B2F"/>
    <w:rsid w:val="008E5835"/>
    <w:rsid w:val="008F2730"/>
    <w:rsid w:val="008F2ECA"/>
    <w:rsid w:val="0091093F"/>
    <w:rsid w:val="00924604"/>
    <w:rsid w:val="00925046"/>
    <w:rsid w:val="009258E5"/>
    <w:rsid w:val="00946A3F"/>
    <w:rsid w:val="00951197"/>
    <w:rsid w:val="00962510"/>
    <w:rsid w:val="00975B26"/>
    <w:rsid w:val="00975F2C"/>
    <w:rsid w:val="00981AF9"/>
    <w:rsid w:val="00983B1C"/>
    <w:rsid w:val="009A6EB6"/>
    <w:rsid w:val="009A7FAC"/>
    <w:rsid w:val="009C1E50"/>
    <w:rsid w:val="009D1640"/>
    <w:rsid w:val="009D174B"/>
    <w:rsid w:val="009E22BC"/>
    <w:rsid w:val="009F15E0"/>
    <w:rsid w:val="00A233B3"/>
    <w:rsid w:val="00A2712C"/>
    <w:rsid w:val="00A54103"/>
    <w:rsid w:val="00A67E70"/>
    <w:rsid w:val="00A70FB6"/>
    <w:rsid w:val="00A7733E"/>
    <w:rsid w:val="00A91BA1"/>
    <w:rsid w:val="00AA49D5"/>
    <w:rsid w:val="00AA5953"/>
    <w:rsid w:val="00AB55C4"/>
    <w:rsid w:val="00AC014E"/>
    <w:rsid w:val="00AC281D"/>
    <w:rsid w:val="00AC62B0"/>
    <w:rsid w:val="00AD4C20"/>
    <w:rsid w:val="00AE2578"/>
    <w:rsid w:val="00AE28C1"/>
    <w:rsid w:val="00B047DC"/>
    <w:rsid w:val="00B14C57"/>
    <w:rsid w:val="00B15D22"/>
    <w:rsid w:val="00B202BF"/>
    <w:rsid w:val="00B24DAF"/>
    <w:rsid w:val="00B30B63"/>
    <w:rsid w:val="00B41B3C"/>
    <w:rsid w:val="00B629CA"/>
    <w:rsid w:val="00B67170"/>
    <w:rsid w:val="00B754E6"/>
    <w:rsid w:val="00B83C71"/>
    <w:rsid w:val="00BB5019"/>
    <w:rsid w:val="00BB53FA"/>
    <w:rsid w:val="00BC3431"/>
    <w:rsid w:val="00BE4BEF"/>
    <w:rsid w:val="00C055E1"/>
    <w:rsid w:val="00C1076D"/>
    <w:rsid w:val="00C15F58"/>
    <w:rsid w:val="00C24CE9"/>
    <w:rsid w:val="00C27360"/>
    <w:rsid w:val="00C318B7"/>
    <w:rsid w:val="00C41240"/>
    <w:rsid w:val="00C43F13"/>
    <w:rsid w:val="00C527CC"/>
    <w:rsid w:val="00C554FA"/>
    <w:rsid w:val="00C61EDA"/>
    <w:rsid w:val="00CA53F4"/>
    <w:rsid w:val="00CA5EE8"/>
    <w:rsid w:val="00CA640C"/>
    <w:rsid w:val="00CB5706"/>
    <w:rsid w:val="00CB5C97"/>
    <w:rsid w:val="00CD10B3"/>
    <w:rsid w:val="00CD184B"/>
    <w:rsid w:val="00CD43DC"/>
    <w:rsid w:val="00CD6180"/>
    <w:rsid w:val="00CD79A7"/>
    <w:rsid w:val="00CE35F1"/>
    <w:rsid w:val="00CF45F8"/>
    <w:rsid w:val="00D014D0"/>
    <w:rsid w:val="00D03D68"/>
    <w:rsid w:val="00D12362"/>
    <w:rsid w:val="00D174C4"/>
    <w:rsid w:val="00D2404E"/>
    <w:rsid w:val="00D35005"/>
    <w:rsid w:val="00D3593F"/>
    <w:rsid w:val="00D4349F"/>
    <w:rsid w:val="00D4364D"/>
    <w:rsid w:val="00D46B6A"/>
    <w:rsid w:val="00D4719E"/>
    <w:rsid w:val="00D51CC8"/>
    <w:rsid w:val="00D60AD7"/>
    <w:rsid w:val="00D67741"/>
    <w:rsid w:val="00D72E7A"/>
    <w:rsid w:val="00D74F47"/>
    <w:rsid w:val="00D75674"/>
    <w:rsid w:val="00D77DBC"/>
    <w:rsid w:val="00D80DF9"/>
    <w:rsid w:val="00D84E07"/>
    <w:rsid w:val="00D8717F"/>
    <w:rsid w:val="00D9307C"/>
    <w:rsid w:val="00DA4100"/>
    <w:rsid w:val="00DB123D"/>
    <w:rsid w:val="00DB151D"/>
    <w:rsid w:val="00DB2B6F"/>
    <w:rsid w:val="00DB40DB"/>
    <w:rsid w:val="00DB6569"/>
    <w:rsid w:val="00DC583A"/>
    <w:rsid w:val="00DD3CD1"/>
    <w:rsid w:val="00DD4DE8"/>
    <w:rsid w:val="00DE57CA"/>
    <w:rsid w:val="00DE7E58"/>
    <w:rsid w:val="00DF424A"/>
    <w:rsid w:val="00E01A6E"/>
    <w:rsid w:val="00E059D0"/>
    <w:rsid w:val="00E16AAA"/>
    <w:rsid w:val="00E22FA5"/>
    <w:rsid w:val="00E31768"/>
    <w:rsid w:val="00E32058"/>
    <w:rsid w:val="00E52868"/>
    <w:rsid w:val="00E54B7E"/>
    <w:rsid w:val="00E601F0"/>
    <w:rsid w:val="00E61A99"/>
    <w:rsid w:val="00E8778E"/>
    <w:rsid w:val="00E909AD"/>
    <w:rsid w:val="00E96418"/>
    <w:rsid w:val="00EA09B1"/>
    <w:rsid w:val="00EB1B9B"/>
    <w:rsid w:val="00EE4AD1"/>
    <w:rsid w:val="00EF0D17"/>
    <w:rsid w:val="00F00DBE"/>
    <w:rsid w:val="00F036C1"/>
    <w:rsid w:val="00F06288"/>
    <w:rsid w:val="00F206B5"/>
    <w:rsid w:val="00F4121F"/>
    <w:rsid w:val="00F43B15"/>
    <w:rsid w:val="00F507C0"/>
    <w:rsid w:val="00F52CEB"/>
    <w:rsid w:val="00F60F3B"/>
    <w:rsid w:val="00F72CC3"/>
    <w:rsid w:val="00F731AC"/>
    <w:rsid w:val="00F74C45"/>
    <w:rsid w:val="00F8435B"/>
    <w:rsid w:val="00FD0F79"/>
    <w:rsid w:val="00FD139F"/>
    <w:rsid w:val="00FD4F11"/>
    <w:rsid w:val="00FD5106"/>
    <w:rsid w:val="00FE5177"/>
    <w:rsid w:val="00FF498F"/>
    <w:rsid w:val="00FF76D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5:docId w15:val="{72ABA7B0-49A4-4952-87AF-89C7AF1E5D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lang w:val="en-US" w:eastAsia="en-US" w:bidi="hi-IN"/>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F498F"/>
    <w:pPr>
      <w:spacing w:after="200" w:line="276" w:lineRule="auto"/>
    </w:pPr>
    <w:rPr>
      <w:rFonts w:eastAsiaTheme="minorEastAsia"/>
      <w:szCs w:val="22"/>
      <w:lang w:bidi="ar-SA"/>
    </w:rPr>
  </w:style>
  <w:style w:type="paragraph" w:styleId="Heading2">
    <w:name w:val="heading 2"/>
    <w:basedOn w:val="Normal"/>
    <w:next w:val="Normal"/>
    <w:link w:val="Heading2Char"/>
    <w:uiPriority w:val="9"/>
    <w:unhideWhenUsed/>
    <w:qFormat/>
    <w:rsid w:val="002F551B"/>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Heading3">
    <w:name w:val="heading 3"/>
    <w:basedOn w:val="Normal"/>
    <w:next w:val="Normal"/>
    <w:link w:val="Heading3Char"/>
    <w:uiPriority w:val="9"/>
    <w:semiHidden/>
    <w:unhideWhenUsed/>
    <w:qFormat/>
    <w:rsid w:val="00E8778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link w:val="Heading4Char"/>
    <w:uiPriority w:val="9"/>
    <w:qFormat/>
    <w:rsid w:val="00A54103"/>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2F551B"/>
    <w:rPr>
      <w:rFonts w:asciiTheme="majorHAnsi" w:eastAsiaTheme="majorEastAsia" w:hAnsiTheme="majorHAnsi" w:cstheme="majorBidi"/>
      <w:b/>
      <w:bCs/>
      <w:color w:val="5B9BD5" w:themeColor="accent1"/>
      <w:sz w:val="26"/>
      <w:szCs w:val="26"/>
      <w:lang w:bidi="ar-SA"/>
    </w:rPr>
  </w:style>
  <w:style w:type="character" w:customStyle="1" w:styleId="Heading4Char">
    <w:name w:val="Heading 4 Char"/>
    <w:basedOn w:val="DefaultParagraphFont"/>
    <w:link w:val="Heading4"/>
    <w:uiPriority w:val="9"/>
    <w:rsid w:val="00A54103"/>
    <w:rPr>
      <w:rFonts w:ascii="Times New Roman" w:eastAsia="Times New Roman" w:hAnsi="Times New Roman" w:cs="Times New Roman"/>
      <w:b/>
      <w:bCs/>
      <w:sz w:val="24"/>
      <w:szCs w:val="24"/>
      <w:lang w:bidi="ar-SA"/>
    </w:rPr>
  </w:style>
  <w:style w:type="table" w:styleId="TableGrid">
    <w:name w:val="Table Grid"/>
    <w:basedOn w:val="TableNormal"/>
    <w:uiPriority w:val="39"/>
    <w:rsid w:val="00FF498F"/>
    <w:pPr>
      <w:spacing w:after="0" w:line="240" w:lineRule="auto"/>
    </w:pPr>
    <w:rPr>
      <w:rFonts w:eastAsiaTheme="minorEastAsia"/>
      <w:szCs w:val="22"/>
      <w:lang w:bidi="ar-SA"/>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FF498F"/>
    <w:pPr>
      <w:ind w:left="720"/>
      <w:contextualSpacing/>
    </w:pPr>
  </w:style>
  <w:style w:type="paragraph" w:styleId="Footer">
    <w:name w:val="footer"/>
    <w:basedOn w:val="Normal"/>
    <w:link w:val="FooterChar"/>
    <w:uiPriority w:val="99"/>
    <w:unhideWhenUsed/>
    <w:rsid w:val="00FF498F"/>
    <w:pPr>
      <w:tabs>
        <w:tab w:val="center" w:pos="4680"/>
        <w:tab w:val="right" w:pos="9360"/>
      </w:tabs>
      <w:spacing w:after="0" w:line="240" w:lineRule="auto"/>
    </w:pPr>
  </w:style>
  <w:style w:type="character" w:customStyle="1" w:styleId="FooterChar">
    <w:name w:val="Footer Char"/>
    <w:basedOn w:val="DefaultParagraphFont"/>
    <w:link w:val="Footer"/>
    <w:uiPriority w:val="99"/>
    <w:rsid w:val="00FF498F"/>
    <w:rPr>
      <w:rFonts w:eastAsiaTheme="minorEastAsia"/>
      <w:szCs w:val="22"/>
      <w:lang w:bidi="ar-SA"/>
    </w:rPr>
  </w:style>
  <w:style w:type="paragraph" w:customStyle="1" w:styleId="TF">
    <w:name w:val="T&amp;F"/>
    <w:basedOn w:val="Normal"/>
    <w:link w:val="TFChar"/>
    <w:qFormat/>
    <w:rsid w:val="00FF498F"/>
    <w:pPr>
      <w:tabs>
        <w:tab w:val="left" w:pos="547"/>
      </w:tabs>
      <w:spacing w:before="300" w:after="120" w:line="240" w:lineRule="auto"/>
      <w:jc w:val="both"/>
    </w:pPr>
    <w:rPr>
      <w:rFonts w:ascii="Arial" w:eastAsia="Calibri" w:hAnsi="Arial" w:cs="Times New Roman"/>
      <w:b/>
      <w:noProof/>
      <w:sz w:val="20"/>
      <w:lang w:val="en-IN" w:eastAsia="en-IN"/>
    </w:rPr>
  </w:style>
  <w:style w:type="character" w:customStyle="1" w:styleId="TFChar">
    <w:name w:val="T&amp;F Char"/>
    <w:basedOn w:val="DefaultParagraphFont"/>
    <w:link w:val="TF"/>
    <w:rsid w:val="00FF498F"/>
    <w:rPr>
      <w:rFonts w:ascii="Arial" w:eastAsia="Calibri" w:hAnsi="Arial" w:cs="Times New Roman"/>
      <w:b/>
      <w:noProof/>
      <w:sz w:val="20"/>
      <w:szCs w:val="22"/>
      <w:lang w:val="en-IN" w:eastAsia="en-IN" w:bidi="ar-SA"/>
    </w:rPr>
  </w:style>
  <w:style w:type="paragraph" w:styleId="Header">
    <w:name w:val="header"/>
    <w:basedOn w:val="Normal"/>
    <w:link w:val="HeaderChar"/>
    <w:uiPriority w:val="99"/>
    <w:unhideWhenUsed/>
    <w:rsid w:val="00FF498F"/>
    <w:pPr>
      <w:tabs>
        <w:tab w:val="center" w:pos="4680"/>
        <w:tab w:val="right" w:pos="9360"/>
      </w:tabs>
      <w:spacing w:after="0" w:line="240" w:lineRule="auto"/>
    </w:pPr>
  </w:style>
  <w:style w:type="character" w:customStyle="1" w:styleId="HeaderChar">
    <w:name w:val="Header Char"/>
    <w:basedOn w:val="DefaultParagraphFont"/>
    <w:link w:val="Header"/>
    <w:uiPriority w:val="99"/>
    <w:rsid w:val="00FF498F"/>
    <w:rPr>
      <w:rFonts w:eastAsiaTheme="minorEastAsia"/>
      <w:szCs w:val="22"/>
      <w:lang w:bidi="ar-SA"/>
    </w:rPr>
  </w:style>
  <w:style w:type="character" w:styleId="Strong">
    <w:name w:val="Strong"/>
    <w:basedOn w:val="DefaultParagraphFont"/>
    <w:uiPriority w:val="22"/>
    <w:qFormat/>
    <w:rsid w:val="00042C2F"/>
    <w:rPr>
      <w:b/>
      <w:bCs/>
    </w:rPr>
  </w:style>
  <w:style w:type="character" w:customStyle="1" w:styleId="rupee">
    <w:name w:val="rupee"/>
    <w:basedOn w:val="DefaultParagraphFont"/>
    <w:rsid w:val="00042C2F"/>
  </w:style>
  <w:style w:type="paragraph" w:styleId="BalloonText">
    <w:name w:val="Balloon Text"/>
    <w:basedOn w:val="Normal"/>
    <w:link w:val="BalloonTextChar"/>
    <w:uiPriority w:val="99"/>
    <w:semiHidden/>
    <w:unhideWhenUsed/>
    <w:rsid w:val="00AC62B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C62B0"/>
    <w:rPr>
      <w:rFonts w:ascii="Segoe UI" w:eastAsiaTheme="minorEastAsia" w:hAnsi="Segoe UI" w:cs="Segoe UI"/>
      <w:sz w:val="18"/>
      <w:szCs w:val="18"/>
      <w:lang w:bidi="ar-SA"/>
    </w:rPr>
  </w:style>
  <w:style w:type="character" w:styleId="Emphasis">
    <w:name w:val="Emphasis"/>
    <w:basedOn w:val="DefaultParagraphFont"/>
    <w:uiPriority w:val="20"/>
    <w:qFormat/>
    <w:rsid w:val="0038633F"/>
    <w:rPr>
      <w:i/>
      <w:iCs/>
    </w:rPr>
  </w:style>
  <w:style w:type="paragraph" w:customStyle="1" w:styleId="Default">
    <w:name w:val="Default"/>
    <w:rsid w:val="00D4349F"/>
    <w:pPr>
      <w:autoSpaceDE w:val="0"/>
      <w:autoSpaceDN w:val="0"/>
      <w:adjustRightInd w:val="0"/>
      <w:spacing w:after="0" w:line="240" w:lineRule="auto"/>
    </w:pPr>
    <w:rPr>
      <w:rFonts w:ascii="Arial" w:eastAsia="Calibri" w:hAnsi="Arial" w:cs="Arial"/>
      <w:color w:val="000000"/>
      <w:sz w:val="24"/>
      <w:szCs w:val="24"/>
      <w:lang w:val="en-IN" w:eastAsia="en-GB" w:bidi="ar-SA"/>
    </w:rPr>
  </w:style>
  <w:style w:type="paragraph" w:styleId="NormalWeb">
    <w:name w:val="Normal (Web)"/>
    <w:basedOn w:val="Normal"/>
    <w:uiPriority w:val="99"/>
    <w:unhideWhenUsed/>
    <w:rsid w:val="00A54103"/>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91093F"/>
    <w:rPr>
      <w:color w:val="0000FF"/>
      <w:u w:val="single"/>
    </w:rPr>
  </w:style>
  <w:style w:type="character" w:customStyle="1" w:styleId="entry-meta-categories">
    <w:name w:val="entry-meta-categories"/>
    <w:basedOn w:val="DefaultParagraphFont"/>
    <w:rsid w:val="0091093F"/>
  </w:style>
  <w:style w:type="character" w:styleId="CommentReference">
    <w:name w:val="annotation reference"/>
    <w:basedOn w:val="DefaultParagraphFont"/>
    <w:uiPriority w:val="99"/>
    <w:semiHidden/>
    <w:unhideWhenUsed/>
    <w:rsid w:val="00CD10B3"/>
    <w:rPr>
      <w:sz w:val="16"/>
      <w:szCs w:val="16"/>
    </w:rPr>
  </w:style>
  <w:style w:type="paragraph" w:styleId="CommentText">
    <w:name w:val="annotation text"/>
    <w:basedOn w:val="Normal"/>
    <w:link w:val="CommentTextChar"/>
    <w:uiPriority w:val="99"/>
    <w:semiHidden/>
    <w:unhideWhenUsed/>
    <w:rsid w:val="00CD10B3"/>
    <w:pPr>
      <w:spacing w:line="240" w:lineRule="auto"/>
    </w:pPr>
    <w:rPr>
      <w:sz w:val="20"/>
      <w:szCs w:val="20"/>
    </w:rPr>
  </w:style>
  <w:style w:type="character" w:customStyle="1" w:styleId="CommentTextChar">
    <w:name w:val="Comment Text Char"/>
    <w:basedOn w:val="DefaultParagraphFont"/>
    <w:link w:val="CommentText"/>
    <w:uiPriority w:val="99"/>
    <w:semiHidden/>
    <w:rsid w:val="00CD10B3"/>
    <w:rPr>
      <w:rFonts w:eastAsiaTheme="minorEastAsia"/>
      <w:sz w:val="20"/>
      <w:lang w:bidi="ar-SA"/>
    </w:rPr>
  </w:style>
  <w:style w:type="paragraph" w:styleId="CommentSubject">
    <w:name w:val="annotation subject"/>
    <w:basedOn w:val="CommentText"/>
    <w:next w:val="CommentText"/>
    <w:link w:val="CommentSubjectChar"/>
    <w:uiPriority w:val="99"/>
    <w:semiHidden/>
    <w:unhideWhenUsed/>
    <w:rsid w:val="00CD10B3"/>
    <w:rPr>
      <w:b/>
      <w:bCs/>
    </w:rPr>
  </w:style>
  <w:style w:type="character" w:customStyle="1" w:styleId="CommentSubjectChar">
    <w:name w:val="Comment Subject Char"/>
    <w:basedOn w:val="CommentTextChar"/>
    <w:link w:val="CommentSubject"/>
    <w:uiPriority w:val="99"/>
    <w:semiHidden/>
    <w:rsid w:val="00CD10B3"/>
    <w:rPr>
      <w:rFonts w:eastAsiaTheme="minorEastAsia"/>
      <w:b/>
      <w:bCs/>
      <w:sz w:val="20"/>
      <w:lang w:bidi="ar-SA"/>
    </w:rPr>
  </w:style>
  <w:style w:type="paragraph" w:customStyle="1" w:styleId="TableParagraph">
    <w:name w:val="Table Paragraph"/>
    <w:basedOn w:val="Normal"/>
    <w:uiPriority w:val="1"/>
    <w:qFormat/>
    <w:rsid w:val="006A7236"/>
    <w:pPr>
      <w:widowControl w:val="0"/>
      <w:autoSpaceDE w:val="0"/>
      <w:autoSpaceDN w:val="0"/>
      <w:spacing w:after="0" w:line="240" w:lineRule="auto"/>
      <w:ind w:left="110"/>
    </w:pPr>
    <w:rPr>
      <w:rFonts w:ascii="Carlito" w:eastAsia="Carlito" w:hAnsi="Carlito" w:cs="Carlito"/>
    </w:rPr>
  </w:style>
  <w:style w:type="character" w:customStyle="1" w:styleId="grame">
    <w:name w:val="grame"/>
    <w:basedOn w:val="DefaultParagraphFont"/>
    <w:rsid w:val="00087994"/>
  </w:style>
  <w:style w:type="character" w:customStyle="1" w:styleId="spelle">
    <w:name w:val="spelle"/>
    <w:basedOn w:val="DefaultParagraphFont"/>
    <w:rsid w:val="00087994"/>
  </w:style>
  <w:style w:type="character" w:customStyle="1" w:styleId="mn">
    <w:name w:val="mn"/>
    <w:basedOn w:val="DefaultParagraphFont"/>
    <w:rsid w:val="00835B9C"/>
  </w:style>
  <w:style w:type="character" w:customStyle="1" w:styleId="mo">
    <w:name w:val="mo"/>
    <w:basedOn w:val="DefaultParagraphFont"/>
    <w:rsid w:val="00835B9C"/>
  </w:style>
  <w:style w:type="character" w:customStyle="1" w:styleId="mjxassistivemathml">
    <w:name w:val="mjx_assistive_mathml"/>
    <w:basedOn w:val="DefaultParagraphFont"/>
    <w:rsid w:val="00835B9C"/>
  </w:style>
  <w:style w:type="character" w:customStyle="1" w:styleId="mtext">
    <w:name w:val="mtext"/>
    <w:basedOn w:val="DefaultParagraphFont"/>
    <w:rsid w:val="00835B9C"/>
  </w:style>
  <w:style w:type="character" w:customStyle="1" w:styleId="mi">
    <w:name w:val="mi"/>
    <w:basedOn w:val="DefaultParagraphFont"/>
    <w:rsid w:val="00835B9C"/>
  </w:style>
  <w:style w:type="character" w:styleId="PlaceholderText">
    <w:name w:val="Placeholder Text"/>
    <w:basedOn w:val="DefaultParagraphFont"/>
    <w:uiPriority w:val="99"/>
    <w:semiHidden/>
    <w:rsid w:val="00402FB7"/>
    <w:rPr>
      <w:color w:val="808080"/>
    </w:rPr>
  </w:style>
  <w:style w:type="character" w:customStyle="1" w:styleId="Heading3Char">
    <w:name w:val="Heading 3 Char"/>
    <w:basedOn w:val="DefaultParagraphFont"/>
    <w:link w:val="Heading3"/>
    <w:uiPriority w:val="9"/>
    <w:semiHidden/>
    <w:rsid w:val="00E8778E"/>
    <w:rPr>
      <w:rFonts w:asciiTheme="majorHAnsi" w:eastAsiaTheme="majorEastAsia" w:hAnsiTheme="majorHAnsi" w:cstheme="majorBidi"/>
      <w:color w:val="1F4D78" w:themeColor="accent1" w:themeShade="7F"/>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69388">
      <w:bodyDiv w:val="1"/>
      <w:marLeft w:val="0"/>
      <w:marRight w:val="0"/>
      <w:marTop w:val="0"/>
      <w:marBottom w:val="0"/>
      <w:divBdr>
        <w:top w:val="none" w:sz="0" w:space="0" w:color="auto"/>
        <w:left w:val="none" w:sz="0" w:space="0" w:color="auto"/>
        <w:bottom w:val="none" w:sz="0" w:space="0" w:color="auto"/>
        <w:right w:val="none" w:sz="0" w:space="0" w:color="auto"/>
      </w:divBdr>
      <w:divsChild>
        <w:div w:id="841042052">
          <w:marLeft w:val="0"/>
          <w:marRight w:val="0"/>
          <w:marTop w:val="0"/>
          <w:marBottom w:val="0"/>
          <w:divBdr>
            <w:top w:val="none" w:sz="0" w:space="0" w:color="auto"/>
            <w:left w:val="none" w:sz="0" w:space="0" w:color="auto"/>
            <w:bottom w:val="none" w:sz="0" w:space="0" w:color="auto"/>
            <w:right w:val="none" w:sz="0" w:space="0" w:color="auto"/>
          </w:divBdr>
        </w:div>
        <w:div w:id="1055811304">
          <w:marLeft w:val="0"/>
          <w:marRight w:val="0"/>
          <w:marTop w:val="0"/>
          <w:marBottom w:val="0"/>
          <w:divBdr>
            <w:top w:val="none" w:sz="0" w:space="0" w:color="auto"/>
            <w:left w:val="none" w:sz="0" w:space="0" w:color="auto"/>
            <w:bottom w:val="single" w:sz="6" w:space="23" w:color="DDDDDD"/>
            <w:right w:val="none" w:sz="0" w:space="0" w:color="auto"/>
          </w:divBdr>
          <w:divsChild>
            <w:div w:id="491140081">
              <w:marLeft w:val="0"/>
              <w:marRight w:val="0"/>
              <w:marTop w:val="0"/>
              <w:marBottom w:val="0"/>
              <w:divBdr>
                <w:top w:val="none" w:sz="0" w:space="0" w:color="auto"/>
                <w:left w:val="none" w:sz="0" w:space="0" w:color="auto"/>
                <w:bottom w:val="none" w:sz="0" w:space="0" w:color="auto"/>
                <w:right w:val="none" w:sz="0" w:space="0" w:color="auto"/>
              </w:divBdr>
              <w:divsChild>
                <w:div w:id="517617030">
                  <w:marLeft w:val="210"/>
                  <w:marRight w:val="0"/>
                  <w:marTop w:val="0"/>
                  <w:marBottom w:val="0"/>
                  <w:divBdr>
                    <w:top w:val="none" w:sz="0" w:space="0" w:color="auto"/>
                    <w:left w:val="none" w:sz="0" w:space="0" w:color="auto"/>
                    <w:bottom w:val="none" w:sz="0" w:space="0" w:color="auto"/>
                    <w:right w:val="none" w:sz="0" w:space="0" w:color="auto"/>
                  </w:divBdr>
                </w:div>
                <w:div w:id="1996299072">
                  <w:marLeft w:val="750"/>
                  <w:marRight w:val="0"/>
                  <w:marTop w:val="0"/>
                  <w:marBottom w:val="0"/>
                  <w:divBdr>
                    <w:top w:val="none" w:sz="0" w:space="0" w:color="auto"/>
                    <w:left w:val="none" w:sz="0" w:space="0" w:color="auto"/>
                    <w:bottom w:val="none" w:sz="0" w:space="0" w:color="auto"/>
                    <w:right w:val="none" w:sz="0" w:space="0" w:color="auto"/>
                  </w:divBdr>
                </w:div>
                <w:div w:id="1870600835">
                  <w:marLeft w:val="750"/>
                  <w:marRight w:val="0"/>
                  <w:marTop w:val="0"/>
                  <w:marBottom w:val="0"/>
                  <w:divBdr>
                    <w:top w:val="none" w:sz="0" w:space="0" w:color="auto"/>
                    <w:left w:val="none" w:sz="0" w:space="0" w:color="auto"/>
                    <w:bottom w:val="none" w:sz="0" w:space="0" w:color="auto"/>
                    <w:right w:val="none" w:sz="0" w:space="0" w:color="auto"/>
                  </w:divBdr>
                </w:div>
                <w:div w:id="824473382">
                  <w:marLeft w:val="750"/>
                  <w:marRight w:val="0"/>
                  <w:marTop w:val="0"/>
                  <w:marBottom w:val="0"/>
                  <w:divBdr>
                    <w:top w:val="none" w:sz="0" w:space="0" w:color="auto"/>
                    <w:left w:val="none" w:sz="0" w:space="0" w:color="auto"/>
                    <w:bottom w:val="none" w:sz="0" w:space="0" w:color="auto"/>
                    <w:right w:val="none" w:sz="0" w:space="0" w:color="auto"/>
                  </w:divBdr>
                </w:div>
                <w:div w:id="508452677">
                  <w:marLeft w:val="750"/>
                  <w:marRight w:val="0"/>
                  <w:marTop w:val="0"/>
                  <w:marBottom w:val="0"/>
                  <w:divBdr>
                    <w:top w:val="none" w:sz="0" w:space="0" w:color="auto"/>
                    <w:left w:val="none" w:sz="0" w:space="0" w:color="auto"/>
                    <w:bottom w:val="none" w:sz="0" w:space="0" w:color="auto"/>
                    <w:right w:val="none" w:sz="0" w:space="0" w:color="auto"/>
                  </w:divBdr>
                </w:div>
                <w:div w:id="141586503">
                  <w:marLeft w:val="16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993939">
      <w:bodyDiv w:val="1"/>
      <w:marLeft w:val="0"/>
      <w:marRight w:val="0"/>
      <w:marTop w:val="0"/>
      <w:marBottom w:val="0"/>
      <w:divBdr>
        <w:top w:val="none" w:sz="0" w:space="0" w:color="auto"/>
        <w:left w:val="none" w:sz="0" w:space="0" w:color="auto"/>
        <w:bottom w:val="none" w:sz="0" w:space="0" w:color="auto"/>
        <w:right w:val="none" w:sz="0" w:space="0" w:color="auto"/>
      </w:divBdr>
    </w:div>
    <w:div w:id="39014550">
      <w:bodyDiv w:val="1"/>
      <w:marLeft w:val="0"/>
      <w:marRight w:val="0"/>
      <w:marTop w:val="0"/>
      <w:marBottom w:val="0"/>
      <w:divBdr>
        <w:top w:val="none" w:sz="0" w:space="0" w:color="auto"/>
        <w:left w:val="none" w:sz="0" w:space="0" w:color="auto"/>
        <w:bottom w:val="none" w:sz="0" w:space="0" w:color="auto"/>
        <w:right w:val="none" w:sz="0" w:space="0" w:color="auto"/>
      </w:divBdr>
      <w:divsChild>
        <w:div w:id="1258902886">
          <w:marLeft w:val="0"/>
          <w:marRight w:val="0"/>
          <w:marTop w:val="0"/>
          <w:marBottom w:val="0"/>
          <w:divBdr>
            <w:top w:val="none" w:sz="0" w:space="0" w:color="auto"/>
            <w:left w:val="none" w:sz="0" w:space="0" w:color="auto"/>
            <w:bottom w:val="none" w:sz="0" w:space="0" w:color="auto"/>
            <w:right w:val="none" w:sz="0" w:space="0" w:color="auto"/>
          </w:divBdr>
          <w:divsChild>
            <w:div w:id="1821381999">
              <w:marLeft w:val="0"/>
              <w:marRight w:val="0"/>
              <w:marTop w:val="0"/>
              <w:marBottom w:val="0"/>
              <w:divBdr>
                <w:top w:val="none" w:sz="0" w:space="0" w:color="auto"/>
                <w:left w:val="none" w:sz="0" w:space="0" w:color="auto"/>
                <w:bottom w:val="none" w:sz="0" w:space="0" w:color="auto"/>
                <w:right w:val="none" w:sz="0" w:space="0" w:color="auto"/>
              </w:divBdr>
            </w:div>
          </w:divsChild>
        </w:div>
        <w:div w:id="1110467558">
          <w:marLeft w:val="0"/>
          <w:marRight w:val="0"/>
          <w:marTop w:val="0"/>
          <w:marBottom w:val="0"/>
          <w:divBdr>
            <w:top w:val="none" w:sz="0" w:space="0" w:color="auto"/>
            <w:left w:val="none" w:sz="0" w:space="0" w:color="auto"/>
            <w:bottom w:val="single" w:sz="6" w:space="23" w:color="DDDDDD"/>
            <w:right w:val="none" w:sz="0" w:space="0" w:color="auto"/>
          </w:divBdr>
          <w:divsChild>
            <w:div w:id="545872469">
              <w:marLeft w:val="0"/>
              <w:marRight w:val="0"/>
              <w:marTop w:val="0"/>
              <w:marBottom w:val="0"/>
              <w:divBdr>
                <w:top w:val="none" w:sz="0" w:space="0" w:color="auto"/>
                <w:left w:val="none" w:sz="0" w:space="0" w:color="auto"/>
                <w:bottom w:val="none" w:sz="0" w:space="0" w:color="auto"/>
                <w:right w:val="none" w:sz="0" w:space="0" w:color="auto"/>
              </w:divBdr>
            </w:div>
            <w:div w:id="1865751666">
              <w:marLeft w:val="0"/>
              <w:marRight w:val="0"/>
              <w:marTop w:val="0"/>
              <w:marBottom w:val="0"/>
              <w:divBdr>
                <w:top w:val="none" w:sz="0" w:space="0" w:color="auto"/>
                <w:left w:val="none" w:sz="0" w:space="0" w:color="auto"/>
                <w:bottom w:val="none" w:sz="0" w:space="0" w:color="auto"/>
                <w:right w:val="none" w:sz="0" w:space="0" w:color="auto"/>
              </w:divBdr>
              <w:divsChild>
                <w:div w:id="296956661">
                  <w:marLeft w:val="0"/>
                  <w:marRight w:val="0"/>
                  <w:marTop w:val="0"/>
                  <w:marBottom w:val="0"/>
                  <w:divBdr>
                    <w:top w:val="none" w:sz="0" w:space="0" w:color="auto"/>
                    <w:left w:val="none" w:sz="0" w:space="0" w:color="auto"/>
                    <w:bottom w:val="none" w:sz="0" w:space="0" w:color="auto"/>
                    <w:right w:val="none" w:sz="0" w:space="0" w:color="auto"/>
                  </w:divBdr>
                </w:div>
                <w:div w:id="1942109070">
                  <w:marLeft w:val="0"/>
                  <w:marRight w:val="0"/>
                  <w:marTop w:val="0"/>
                  <w:marBottom w:val="0"/>
                  <w:divBdr>
                    <w:top w:val="none" w:sz="0" w:space="0" w:color="auto"/>
                    <w:left w:val="none" w:sz="0" w:space="0" w:color="auto"/>
                    <w:bottom w:val="none" w:sz="0" w:space="0" w:color="auto"/>
                    <w:right w:val="none" w:sz="0" w:space="0" w:color="auto"/>
                  </w:divBdr>
                </w:div>
                <w:div w:id="1647129966">
                  <w:marLeft w:val="0"/>
                  <w:marRight w:val="0"/>
                  <w:marTop w:val="0"/>
                  <w:marBottom w:val="0"/>
                  <w:divBdr>
                    <w:top w:val="none" w:sz="0" w:space="0" w:color="auto"/>
                    <w:left w:val="none" w:sz="0" w:space="0" w:color="auto"/>
                    <w:bottom w:val="none" w:sz="0" w:space="0" w:color="auto"/>
                    <w:right w:val="none" w:sz="0" w:space="0" w:color="auto"/>
                  </w:divBdr>
                </w:div>
                <w:div w:id="1655405777">
                  <w:marLeft w:val="0"/>
                  <w:marRight w:val="0"/>
                  <w:marTop w:val="0"/>
                  <w:marBottom w:val="0"/>
                  <w:divBdr>
                    <w:top w:val="none" w:sz="0" w:space="0" w:color="auto"/>
                    <w:left w:val="none" w:sz="0" w:space="0" w:color="auto"/>
                    <w:bottom w:val="none" w:sz="0" w:space="0" w:color="auto"/>
                    <w:right w:val="none" w:sz="0" w:space="0" w:color="auto"/>
                  </w:divBdr>
                </w:div>
                <w:div w:id="245112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303879">
      <w:bodyDiv w:val="1"/>
      <w:marLeft w:val="0"/>
      <w:marRight w:val="0"/>
      <w:marTop w:val="0"/>
      <w:marBottom w:val="0"/>
      <w:divBdr>
        <w:top w:val="none" w:sz="0" w:space="0" w:color="auto"/>
        <w:left w:val="none" w:sz="0" w:space="0" w:color="auto"/>
        <w:bottom w:val="none" w:sz="0" w:space="0" w:color="auto"/>
        <w:right w:val="none" w:sz="0" w:space="0" w:color="auto"/>
      </w:divBdr>
      <w:divsChild>
        <w:div w:id="1630476933">
          <w:marLeft w:val="0"/>
          <w:marRight w:val="0"/>
          <w:marTop w:val="0"/>
          <w:marBottom w:val="0"/>
          <w:divBdr>
            <w:top w:val="none" w:sz="0" w:space="0" w:color="auto"/>
            <w:left w:val="none" w:sz="0" w:space="0" w:color="auto"/>
            <w:bottom w:val="none" w:sz="0" w:space="0" w:color="auto"/>
            <w:right w:val="none" w:sz="0" w:space="0" w:color="auto"/>
          </w:divBdr>
        </w:div>
        <w:div w:id="2000574600">
          <w:marLeft w:val="0"/>
          <w:marRight w:val="0"/>
          <w:marTop w:val="0"/>
          <w:marBottom w:val="0"/>
          <w:divBdr>
            <w:top w:val="none" w:sz="0" w:space="0" w:color="auto"/>
            <w:left w:val="none" w:sz="0" w:space="0" w:color="auto"/>
            <w:bottom w:val="none" w:sz="0" w:space="0" w:color="auto"/>
            <w:right w:val="none" w:sz="0" w:space="0" w:color="auto"/>
          </w:divBdr>
        </w:div>
      </w:divsChild>
    </w:div>
    <w:div w:id="90978438">
      <w:bodyDiv w:val="1"/>
      <w:marLeft w:val="0"/>
      <w:marRight w:val="0"/>
      <w:marTop w:val="0"/>
      <w:marBottom w:val="0"/>
      <w:divBdr>
        <w:top w:val="none" w:sz="0" w:space="0" w:color="auto"/>
        <w:left w:val="none" w:sz="0" w:space="0" w:color="auto"/>
        <w:bottom w:val="none" w:sz="0" w:space="0" w:color="auto"/>
        <w:right w:val="none" w:sz="0" w:space="0" w:color="auto"/>
      </w:divBdr>
      <w:divsChild>
        <w:div w:id="1688557489">
          <w:marLeft w:val="0"/>
          <w:marRight w:val="0"/>
          <w:marTop w:val="0"/>
          <w:marBottom w:val="0"/>
          <w:divBdr>
            <w:top w:val="none" w:sz="0" w:space="0" w:color="auto"/>
            <w:left w:val="none" w:sz="0" w:space="0" w:color="auto"/>
            <w:bottom w:val="none" w:sz="0" w:space="0" w:color="auto"/>
            <w:right w:val="none" w:sz="0" w:space="0" w:color="auto"/>
          </w:divBdr>
        </w:div>
        <w:div w:id="1554345171">
          <w:marLeft w:val="0"/>
          <w:marRight w:val="0"/>
          <w:marTop w:val="0"/>
          <w:marBottom w:val="0"/>
          <w:divBdr>
            <w:top w:val="none" w:sz="0" w:space="0" w:color="auto"/>
            <w:left w:val="none" w:sz="0" w:space="0" w:color="auto"/>
            <w:bottom w:val="single" w:sz="6" w:space="23" w:color="DDDDDD"/>
            <w:right w:val="none" w:sz="0" w:space="0" w:color="auto"/>
          </w:divBdr>
          <w:divsChild>
            <w:div w:id="1489789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905236">
      <w:bodyDiv w:val="1"/>
      <w:marLeft w:val="0"/>
      <w:marRight w:val="0"/>
      <w:marTop w:val="0"/>
      <w:marBottom w:val="0"/>
      <w:divBdr>
        <w:top w:val="none" w:sz="0" w:space="0" w:color="auto"/>
        <w:left w:val="none" w:sz="0" w:space="0" w:color="auto"/>
        <w:bottom w:val="none" w:sz="0" w:space="0" w:color="auto"/>
        <w:right w:val="none" w:sz="0" w:space="0" w:color="auto"/>
      </w:divBdr>
      <w:divsChild>
        <w:div w:id="1152020032">
          <w:marLeft w:val="0"/>
          <w:marRight w:val="0"/>
          <w:marTop w:val="0"/>
          <w:marBottom w:val="0"/>
          <w:divBdr>
            <w:top w:val="none" w:sz="0" w:space="0" w:color="auto"/>
            <w:left w:val="none" w:sz="0" w:space="0" w:color="auto"/>
            <w:bottom w:val="none" w:sz="0" w:space="0" w:color="auto"/>
            <w:right w:val="none" w:sz="0" w:space="0" w:color="auto"/>
          </w:divBdr>
          <w:divsChild>
            <w:div w:id="292322835">
              <w:marLeft w:val="0"/>
              <w:marRight w:val="0"/>
              <w:marTop w:val="0"/>
              <w:marBottom w:val="0"/>
              <w:divBdr>
                <w:top w:val="none" w:sz="0" w:space="0" w:color="auto"/>
                <w:left w:val="none" w:sz="0" w:space="0" w:color="auto"/>
                <w:bottom w:val="none" w:sz="0" w:space="0" w:color="auto"/>
                <w:right w:val="none" w:sz="0" w:space="0" w:color="auto"/>
              </w:divBdr>
              <w:divsChild>
                <w:div w:id="1748183706">
                  <w:marLeft w:val="0"/>
                  <w:marRight w:val="0"/>
                  <w:marTop w:val="0"/>
                  <w:marBottom w:val="0"/>
                  <w:divBdr>
                    <w:top w:val="none" w:sz="0" w:space="0" w:color="auto"/>
                    <w:left w:val="none" w:sz="0" w:space="0" w:color="auto"/>
                    <w:bottom w:val="none" w:sz="0" w:space="0" w:color="auto"/>
                    <w:right w:val="none" w:sz="0" w:space="0" w:color="auto"/>
                  </w:divBdr>
                </w:div>
                <w:div w:id="19084918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5915841">
          <w:marLeft w:val="0"/>
          <w:marRight w:val="0"/>
          <w:marTop w:val="0"/>
          <w:marBottom w:val="0"/>
          <w:divBdr>
            <w:top w:val="none" w:sz="0" w:space="0" w:color="auto"/>
            <w:left w:val="none" w:sz="0" w:space="0" w:color="auto"/>
            <w:bottom w:val="single" w:sz="6" w:space="23" w:color="DDDDDD"/>
            <w:right w:val="none" w:sz="0" w:space="0" w:color="auto"/>
          </w:divBdr>
          <w:divsChild>
            <w:div w:id="1837187833">
              <w:marLeft w:val="0"/>
              <w:marRight w:val="0"/>
              <w:marTop w:val="0"/>
              <w:marBottom w:val="0"/>
              <w:divBdr>
                <w:top w:val="none" w:sz="0" w:space="0" w:color="auto"/>
                <w:left w:val="none" w:sz="0" w:space="0" w:color="auto"/>
                <w:bottom w:val="none" w:sz="0" w:space="0" w:color="auto"/>
                <w:right w:val="none" w:sz="0" w:space="0" w:color="auto"/>
              </w:divBdr>
            </w:div>
            <w:div w:id="1390612986">
              <w:marLeft w:val="0"/>
              <w:marRight w:val="0"/>
              <w:marTop w:val="0"/>
              <w:marBottom w:val="0"/>
              <w:divBdr>
                <w:top w:val="none" w:sz="0" w:space="0" w:color="auto"/>
                <w:left w:val="none" w:sz="0" w:space="0" w:color="auto"/>
                <w:bottom w:val="none" w:sz="0" w:space="0" w:color="auto"/>
                <w:right w:val="none" w:sz="0" w:space="0" w:color="auto"/>
              </w:divBdr>
            </w:div>
            <w:div w:id="316426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38834">
      <w:bodyDiv w:val="1"/>
      <w:marLeft w:val="0"/>
      <w:marRight w:val="0"/>
      <w:marTop w:val="0"/>
      <w:marBottom w:val="0"/>
      <w:divBdr>
        <w:top w:val="none" w:sz="0" w:space="0" w:color="auto"/>
        <w:left w:val="none" w:sz="0" w:space="0" w:color="auto"/>
        <w:bottom w:val="none" w:sz="0" w:space="0" w:color="auto"/>
        <w:right w:val="none" w:sz="0" w:space="0" w:color="auto"/>
      </w:divBdr>
      <w:divsChild>
        <w:div w:id="626131041">
          <w:marLeft w:val="0"/>
          <w:marRight w:val="0"/>
          <w:marTop w:val="0"/>
          <w:marBottom w:val="0"/>
          <w:divBdr>
            <w:top w:val="none" w:sz="0" w:space="0" w:color="auto"/>
            <w:left w:val="none" w:sz="0" w:space="0" w:color="auto"/>
            <w:bottom w:val="none" w:sz="0" w:space="0" w:color="auto"/>
            <w:right w:val="none" w:sz="0" w:space="0" w:color="auto"/>
          </w:divBdr>
        </w:div>
      </w:divsChild>
    </w:div>
    <w:div w:id="238712385">
      <w:bodyDiv w:val="1"/>
      <w:marLeft w:val="0"/>
      <w:marRight w:val="0"/>
      <w:marTop w:val="0"/>
      <w:marBottom w:val="0"/>
      <w:divBdr>
        <w:top w:val="none" w:sz="0" w:space="0" w:color="auto"/>
        <w:left w:val="none" w:sz="0" w:space="0" w:color="auto"/>
        <w:bottom w:val="none" w:sz="0" w:space="0" w:color="auto"/>
        <w:right w:val="none" w:sz="0" w:space="0" w:color="auto"/>
      </w:divBdr>
      <w:divsChild>
        <w:div w:id="1288970966">
          <w:marLeft w:val="0"/>
          <w:marRight w:val="0"/>
          <w:marTop w:val="0"/>
          <w:marBottom w:val="0"/>
          <w:divBdr>
            <w:top w:val="none" w:sz="0" w:space="0" w:color="auto"/>
            <w:left w:val="none" w:sz="0" w:space="0" w:color="auto"/>
            <w:bottom w:val="none" w:sz="0" w:space="0" w:color="auto"/>
            <w:right w:val="none" w:sz="0" w:space="0" w:color="auto"/>
          </w:divBdr>
        </w:div>
      </w:divsChild>
    </w:div>
    <w:div w:id="249049861">
      <w:bodyDiv w:val="1"/>
      <w:marLeft w:val="0"/>
      <w:marRight w:val="0"/>
      <w:marTop w:val="0"/>
      <w:marBottom w:val="0"/>
      <w:divBdr>
        <w:top w:val="none" w:sz="0" w:space="0" w:color="auto"/>
        <w:left w:val="none" w:sz="0" w:space="0" w:color="auto"/>
        <w:bottom w:val="none" w:sz="0" w:space="0" w:color="auto"/>
        <w:right w:val="none" w:sz="0" w:space="0" w:color="auto"/>
      </w:divBdr>
    </w:div>
    <w:div w:id="275986727">
      <w:bodyDiv w:val="1"/>
      <w:marLeft w:val="0"/>
      <w:marRight w:val="0"/>
      <w:marTop w:val="0"/>
      <w:marBottom w:val="0"/>
      <w:divBdr>
        <w:top w:val="none" w:sz="0" w:space="0" w:color="auto"/>
        <w:left w:val="none" w:sz="0" w:space="0" w:color="auto"/>
        <w:bottom w:val="none" w:sz="0" w:space="0" w:color="auto"/>
        <w:right w:val="none" w:sz="0" w:space="0" w:color="auto"/>
      </w:divBdr>
    </w:div>
    <w:div w:id="305479816">
      <w:bodyDiv w:val="1"/>
      <w:marLeft w:val="0"/>
      <w:marRight w:val="0"/>
      <w:marTop w:val="0"/>
      <w:marBottom w:val="0"/>
      <w:divBdr>
        <w:top w:val="none" w:sz="0" w:space="0" w:color="auto"/>
        <w:left w:val="none" w:sz="0" w:space="0" w:color="auto"/>
        <w:bottom w:val="none" w:sz="0" w:space="0" w:color="auto"/>
        <w:right w:val="none" w:sz="0" w:space="0" w:color="auto"/>
      </w:divBdr>
    </w:div>
    <w:div w:id="308485310">
      <w:bodyDiv w:val="1"/>
      <w:marLeft w:val="0"/>
      <w:marRight w:val="0"/>
      <w:marTop w:val="0"/>
      <w:marBottom w:val="0"/>
      <w:divBdr>
        <w:top w:val="none" w:sz="0" w:space="0" w:color="auto"/>
        <w:left w:val="none" w:sz="0" w:space="0" w:color="auto"/>
        <w:bottom w:val="none" w:sz="0" w:space="0" w:color="auto"/>
        <w:right w:val="none" w:sz="0" w:space="0" w:color="auto"/>
      </w:divBdr>
    </w:div>
    <w:div w:id="343895739">
      <w:bodyDiv w:val="1"/>
      <w:marLeft w:val="0"/>
      <w:marRight w:val="0"/>
      <w:marTop w:val="0"/>
      <w:marBottom w:val="0"/>
      <w:divBdr>
        <w:top w:val="none" w:sz="0" w:space="0" w:color="auto"/>
        <w:left w:val="none" w:sz="0" w:space="0" w:color="auto"/>
        <w:bottom w:val="none" w:sz="0" w:space="0" w:color="auto"/>
        <w:right w:val="none" w:sz="0" w:space="0" w:color="auto"/>
      </w:divBdr>
      <w:divsChild>
        <w:div w:id="784467904">
          <w:marLeft w:val="0"/>
          <w:marRight w:val="0"/>
          <w:marTop w:val="0"/>
          <w:marBottom w:val="0"/>
          <w:divBdr>
            <w:top w:val="none" w:sz="0" w:space="0" w:color="auto"/>
            <w:left w:val="none" w:sz="0" w:space="0" w:color="auto"/>
            <w:bottom w:val="none" w:sz="0" w:space="0" w:color="auto"/>
            <w:right w:val="none" w:sz="0" w:space="0" w:color="auto"/>
          </w:divBdr>
          <w:divsChild>
            <w:div w:id="938176721">
              <w:marLeft w:val="0"/>
              <w:marRight w:val="0"/>
              <w:marTop w:val="0"/>
              <w:marBottom w:val="0"/>
              <w:divBdr>
                <w:top w:val="none" w:sz="0" w:space="0" w:color="auto"/>
                <w:left w:val="none" w:sz="0" w:space="0" w:color="auto"/>
                <w:bottom w:val="none" w:sz="0" w:space="0" w:color="auto"/>
                <w:right w:val="none" w:sz="0" w:space="0" w:color="auto"/>
              </w:divBdr>
            </w:div>
          </w:divsChild>
        </w:div>
        <w:div w:id="313068832">
          <w:marLeft w:val="0"/>
          <w:marRight w:val="0"/>
          <w:marTop w:val="0"/>
          <w:marBottom w:val="0"/>
          <w:divBdr>
            <w:top w:val="none" w:sz="0" w:space="0" w:color="auto"/>
            <w:left w:val="none" w:sz="0" w:space="0" w:color="auto"/>
            <w:bottom w:val="single" w:sz="6" w:space="23" w:color="DDDDDD"/>
            <w:right w:val="none" w:sz="0" w:space="0" w:color="auto"/>
          </w:divBdr>
          <w:divsChild>
            <w:div w:id="892891288">
              <w:marLeft w:val="0"/>
              <w:marRight w:val="0"/>
              <w:marTop w:val="0"/>
              <w:marBottom w:val="0"/>
              <w:divBdr>
                <w:top w:val="none" w:sz="0" w:space="0" w:color="auto"/>
                <w:left w:val="none" w:sz="0" w:space="0" w:color="auto"/>
                <w:bottom w:val="none" w:sz="0" w:space="0" w:color="auto"/>
                <w:right w:val="none" w:sz="0" w:space="0" w:color="auto"/>
              </w:divBdr>
              <w:divsChild>
                <w:div w:id="1649506924">
                  <w:marLeft w:val="150"/>
                  <w:marRight w:val="0"/>
                  <w:marTop w:val="0"/>
                  <w:marBottom w:val="0"/>
                  <w:divBdr>
                    <w:top w:val="none" w:sz="0" w:space="0" w:color="auto"/>
                    <w:left w:val="none" w:sz="0" w:space="0" w:color="auto"/>
                    <w:bottom w:val="none" w:sz="0" w:space="0" w:color="auto"/>
                    <w:right w:val="none" w:sz="0" w:space="0" w:color="auto"/>
                  </w:divBdr>
                </w:div>
                <w:div w:id="749500773">
                  <w:marLeft w:val="150"/>
                  <w:marRight w:val="0"/>
                  <w:marTop w:val="0"/>
                  <w:marBottom w:val="0"/>
                  <w:divBdr>
                    <w:top w:val="none" w:sz="0" w:space="0" w:color="auto"/>
                    <w:left w:val="none" w:sz="0" w:space="0" w:color="auto"/>
                    <w:bottom w:val="none" w:sz="0" w:space="0" w:color="auto"/>
                    <w:right w:val="none" w:sz="0" w:space="0" w:color="auto"/>
                  </w:divBdr>
                </w:div>
                <w:div w:id="969748161">
                  <w:marLeft w:val="150"/>
                  <w:marRight w:val="0"/>
                  <w:marTop w:val="0"/>
                  <w:marBottom w:val="0"/>
                  <w:divBdr>
                    <w:top w:val="none" w:sz="0" w:space="0" w:color="auto"/>
                    <w:left w:val="none" w:sz="0" w:space="0" w:color="auto"/>
                    <w:bottom w:val="none" w:sz="0" w:space="0" w:color="auto"/>
                    <w:right w:val="none" w:sz="0" w:space="0" w:color="auto"/>
                  </w:divBdr>
                </w:div>
                <w:div w:id="1119375372">
                  <w:marLeft w:val="150"/>
                  <w:marRight w:val="0"/>
                  <w:marTop w:val="0"/>
                  <w:marBottom w:val="0"/>
                  <w:divBdr>
                    <w:top w:val="none" w:sz="0" w:space="0" w:color="auto"/>
                    <w:left w:val="none" w:sz="0" w:space="0" w:color="auto"/>
                    <w:bottom w:val="none" w:sz="0" w:space="0" w:color="auto"/>
                    <w:right w:val="none" w:sz="0" w:space="0" w:color="auto"/>
                  </w:divBdr>
                </w:div>
                <w:div w:id="2045790747">
                  <w:marLeft w:val="150"/>
                  <w:marRight w:val="0"/>
                  <w:marTop w:val="0"/>
                  <w:marBottom w:val="0"/>
                  <w:divBdr>
                    <w:top w:val="none" w:sz="0" w:space="0" w:color="auto"/>
                    <w:left w:val="none" w:sz="0" w:space="0" w:color="auto"/>
                    <w:bottom w:val="none" w:sz="0" w:space="0" w:color="auto"/>
                    <w:right w:val="none" w:sz="0" w:space="0" w:color="auto"/>
                  </w:divBdr>
                </w:div>
                <w:div w:id="316232487">
                  <w:marLeft w:val="150"/>
                  <w:marRight w:val="0"/>
                  <w:marTop w:val="0"/>
                  <w:marBottom w:val="0"/>
                  <w:divBdr>
                    <w:top w:val="none" w:sz="0" w:space="0" w:color="auto"/>
                    <w:left w:val="none" w:sz="0" w:space="0" w:color="auto"/>
                    <w:bottom w:val="none" w:sz="0" w:space="0" w:color="auto"/>
                    <w:right w:val="none" w:sz="0" w:space="0" w:color="auto"/>
                  </w:divBdr>
                </w:div>
                <w:div w:id="688332066">
                  <w:marLeft w:val="150"/>
                  <w:marRight w:val="0"/>
                  <w:marTop w:val="0"/>
                  <w:marBottom w:val="0"/>
                  <w:divBdr>
                    <w:top w:val="none" w:sz="0" w:space="0" w:color="auto"/>
                    <w:left w:val="none" w:sz="0" w:space="0" w:color="auto"/>
                    <w:bottom w:val="none" w:sz="0" w:space="0" w:color="auto"/>
                    <w:right w:val="none" w:sz="0" w:space="0" w:color="auto"/>
                  </w:divBdr>
                </w:div>
                <w:div w:id="608246549">
                  <w:marLeft w:val="150"/>
                  <w:marRight w:val="0"/>
                  <w:marTop w:val="0"/>
                  <w:marBottom w:val="0"/>
                  <w:divBdr>
                    <w:top w:val="none" w:sz="0" w:space="0" w:color="auto"/>
                    <w:left w:val="none" w:sz="0" w:space="0" w:color="auto"/>
                    <w:bottom w:val="none" w:sz="0" w:space="0" w:color="auto"/>
                    <w:right w:val="none" w:sz="0" w:space="0" w:color="auto"/>
                  </w:divBdr>
                </w:div>
                <w:div w:id="345134045">
                  <w:marLeft w:val="150"/>
                  <w:marRight w:val="0"/>
                  <w:marTop w:val="0"/>
                  <w:marBottom w:val="0"/>
                  <w:divBdr>
                    <w:top w:val="none" w:sz="0" w:space="0" w:color="auto"/>
                    <w:left w:val="none" w:sz="0" w:space="0" w:color="auto"/>
                    <w:bottom w:val="none" w:sz="0" w:space="0" w:color="auto"/>
                    <w:right w:val="none" w:sz="0" w:space="0" w:color="auto"/>
                  </w:divBdr>
                </w:div>
                <w:div w:id="1633635404">
                  <w:marLeft w:val="1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4233842">
      <w:bodyDiv w:val="1"/>
      <w:marLeft w:val="0"/>
      <w:marRight w:val="0"/>
      <w:marTop w:val="0"/>
      <w:marBottom w:val="0"/>
      <w:divBdr>
        <w:top w:val="none" w:sz="0" w:space="0" w:color="auto"/>
        <w:left w:val="none" w:sz="0" w:space="0" w:color="auto"/>
        <w:bottom w:val="none" w:sz="0" w:space="0" w:color="auto"/>
        <w:right w:val="none" w:sz="0" w:space="0" w:color="auto"/>
      </w:divBdr>
    </w:div>
    <w:div w:id="379330427">
      <w:bodyDiv w:val="1"/>
      <w:marLeft w:val="0"/>
      <w:marRight w:val="0"/>
      <w:marTop w:val="0"/>
      <w:marBottom w:val="0"/>
      <w:divBdr>
        <w:top w:val="none" w:sz="0" w:space="0" w:color="auto"/>
        <w:left w:val="none" w:sz="0" w:space="0" w:color="auto"/>
        <w:bottom w:val="none" w:sz="0" w:space="0" w:color="auto"/>
        <w:right w:val="none" w:sz="0" w:space="0" w:color="auto"/>
      </w:divBdr>
      <w:divsChild>
        <w:div w:id="607661302">
          <w:marLeft w:val="0"/>
          <w:marRight w:val="0"/>
          <w:marTop w:val="0"/>
          <w:marBottom w:val="0"/>
          <w:divBdr>
            <w:top w:val="none" w:sz="0" w:space="0" w:color="auto"/>
            <w:left w:val="none" w:sz="0" w:space="0" w:color="auto"/>
            <w:bottom w:val="none" w:sz="0" w:space="0" w:color="auto"/>
            <w:right w:val="none" w:sz="0" w:space="0" w:color="auto"/>
          </w:divBdr>
        </w:div>
        <w:div w:id="2134664713">
          <w:marLeft w:val="600"/>
          <w:marRight w:val="0"/>
          <w:marTop w:val="0"/>
          <w:marBottom w:val="0"/>
          <w:divBdr>
            <w:top w:val="none" w:sz="0" w:space="0" w:color="auto"/>
            <w:left w:val="none" w:sz="0" w:space="0" w:color="auto"/>
            <w:bottom w:val="none" w:sz="0" w:space="0" w:color="auto"/>
            <w:right w:val="none" w:sz="0" w:space="0" w:color="auto"/>
          </w:divBdr>
          <w:divsChild>
            <w:div w:id="626207670">
              <w:marLeft w:val="0"/>
              <w:marRight w:val="0"/>
              <w:marTop w:val="0"/>
              <w:marBottom w:val="0"/>
              <w:divBdr>
                <w:top w:val="none" w:sz="0" w:space="0" w:color="auto"/>
                <w:left w:val="none" w:sz="0" w:space="0" w:color="auto"/>
                <w:bottom w:val="none" w:sz="0" w:space="0" w:color="auto"/>
                <w:right w:val="none" w:sz="0" w:space="0" w:color="auto"/>
              </w:divBdr>
              <w:divsChild>
                <w:div w:id="1541937054">
                  <w:marLeft w:val="150"/>
                  <w:marRight w:val="0"/>
                  <w:marTop w:val="0"/>
                  <w:marBottom w:val="0"/>
                  <w:divBdr>
                    <w:top w:val="none" w:sz="0" w:space="0" w:color="auto"/>
                    <w:left w:val="none" w:sz="0" w:space="0" w:color="auto"/>
                    <w:bottom w:val="none" w:sz="0" w:space="0" w:color="auto"/>
                    <w:right w:val="none" w:sz="0" w:space="0" w:color="auto"/>
                  </w:divBdr>
                </w:div>
              </w:divsChild>
            </w:div>
          </w:divsChild>
        </w:div>
        <w:div w:id="2091542648">
          <w:marLeft w:val="150"/>
          <w:marRight w:val="0"/>
          <w:marTop w:val="0"/>
          <w:marBottom w:val="0"/>
          <w:divBdr>
            <w:top w:val="none" w:sz="0" w:space="0" w:color="auto"/>
            <w:left w:val="none" w:sz="0" w:space="0" w:color="auto"/>
            <w:bottom w:val="none" w:sz="0" w:space="0" w:color="auto"/>
            <w:right w:val="none" w:sz="0" w:space="0" w:color="auto"/>
          </w:divBdr>
        </w:div>
        <w:div w:id="1510637304">
          <w:marLeft w:val="0"/>
          <w:marRight w:val="0"/>
          <w:marTop w:val="0"/>
          <w:marBottom w:val="0"/>
          <w:divBdr>
            <w:top w:val="none" w:sz="0" w:space="0" w:color="auto"/>
            <w:left w:val="none" w:sz="0" w:space="0" w:color="auto"/>
            <w:bottom w:val="none" w:sz="0" w:space="0" w:color="auto"/>
            <w:right w:val="none" w:sz="0" w:space="0" w:color="auto"/>
          </w:divBdr>
        </w:div>
      </w:divsChild>
    </w:div>
    <w:div w:id="428698322">
      <w:bodyDiv w:val="1"/>
      <w:marLeft w:val="0"/>
      <w:marRight w:val="0"/>
      <w:marTop w:val="0"/>
      <w:marBottom w:val="0"/>
      <w:divBdr>
        <w:top w:val="none" w:sz="0" w:space="0" w:color="auto"/>
        <w:left w:val="none" w:sz="0" w:space="0" w:color="auto"/>
        <w:bottom w:val="none" w:sz="0" w:space="0" w:color="auto"/>
        <w:right w:val="none" w:sz="0" w:space="0" w:color="auto"/>
      </w:divBdr>
      <w:divsChild>
        <w:div w:id="2085178412">
          <w:marLeft w:val="0"/>
          <w:marRight w:val="0"/>
          <w:marTop w:val="0"/>
          <w:marBottom w:val="0"/>
          <w:divBdr>
            <w:top w:val="none" w:sz="0" w:space="0" w:color="auto"/>
            <w:left w:val="none" w:sz="0" w:space="0" w:color="auto"/>
            <w:bottom w:val="none" w:sz="0" w:space="0" w:color="auto"/>
            <w:right w:val="none" w:sz="0" w:space="0" w:color="auto"/>
          </w:divBdr>
          <w:divsChild>
            <w:div w:id="908689227">
              <w:marLeft w:val="0"/>
              <w:marRight w:val="0"/>
              <w:marTop w:val="0"/>
              <w:marBottom w:val="0"/>
              <w:divBdr>
                <w:top w:val="none" w:sz="0" w:space="0" w:color="auto"/>
                <w:left w:val="none" w:sz="0" w:space="0" w:color="auto"/>
                <w:bottom w:val="none" w:sz="0" w:space="0" w:color="auto"/>
                <w:right w:val="none" w:sz="0" w:space="0" w:color="auto"/>
              </w:divBdr>
            </w:div>
          </w:divsChild>
        </w:div>
        <w:div w:id="1737318371">
          <w:marLeft w:val="0"/>
          <w:marRight w:val="0"/>
          <w:marTop w:val="0"/>
          <w:marBottom w:val="0"/>
          <w:divBdr>
            <w:top w:val="none" w:sz="0" w:space="0" w:color="auto"/>
            <w:left w:val="none" w:sz="0" w:space="0" w:color="auto"/>
            <w:bottom w:val="single" w:sz="6" w:space="23" w:color="DDDDDD"/>
            <w:right w:val="none" w:sz="0" w:space="0" w:color="auto"/>
          </w:divBdr>
          <w:divsChild>
            <w:div w:id="414547655">
              <w:marLeft w:val="0"/>
              <w:marRight w:val="0"/>
              <w:marTop w:val="0"/>
              <w:marBottom w:val="0"/>
              <w:divBdr>
                <w:top w:val="none" w:sz="0" w:space="0" w:color="auto"/>
                <w:left w:val="none" w:sz="0" w:space="0" w:color="auto"/>
                <w:bottom w:val="none" w:sz="0" w:space="0" w:color="auto"/>
                <w:right w:val="none" w:sz="0" w:space="0" w:color="auto"/>
              </w:divBdr>
            </w:div>
            <w:div w:id="288980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985306">
      <w:bodyDiv w:val="1"/>
      <w:marLeft w:val="0"/>
      <w:marRight w:val="0"/>
      <w:marTop w:val="0"/>
      <w:marBottom w:val="0"/>
      <w:divBdr>
        <w:top w:val="none" w:sz="0" w:space="0" w:color="auto"/>
        <w:left w:val="none" w:sz="0" w:space="0" w:color="auto"/>
        <w:bottom w:val="none" w:sz="0" w:space="0" w:color="auto"/>
        <w:right w:val="none" w:sz="0" w:space="0" w:color="auto"/>
      </w:divBdr>
      <w:divsChild>
        <w:div w:id="1848859281">
          <w:marLeft w:val="0"/>
          <w:marRight w:val="0"/>
          <w:marTop w:val="0"/>
          <w:marBottom w:val="0"/>
          <w:divBdr>
            <w:top w:val="none" w:sz="0" w:space="0" w:color="auto"/>
            <w:left w:val="none" w:sz="0" w:space="0" w:color="auto"/>
            <w:bottom w:val="none" w:sz="0" w:space="0" w:color="auto"/>
            <w:right w:val="none" w:sz="0" w:space="0" w:color="auto"/>
          </w:divBdr>
        </w:div>
      </w:divsChild>
    </w:div>
    <w:div w:id="497499920">
      <w:bodyDiv w:val="1"/>
      <w:marLeft w:val="0"/>
      <w:marRight w:val="0"/>
      <w:marTop w:val="0"/>
      <w:marBottom w:val="0"/>
      <w:divBdr>
        <w:top w:val="none" w:sz="0" w:space="0" w:color="auto"/>
        <w:left w:val="none" w:sz="0" w:space="0" w:color="auto"/>
        <w:bottom w:val="none" w:sz="0" w:space="0" w:color="auto"/>
        <w:right w:val="none" w:sz="0" w:space="0" w:color="auto"/>
      </w:divBdr>
      <w:divsChild>
        <w:div w:id="157308192">
          <w:marLeft w:val="0"/>
          <w:marRight w:val="0"/>
          <w:marTop w:val="0"/>
          <w:marBottom w:val="0"/>
          <w:divBdr>
            <w:top w:val="none" w:sz="0" w:space="0" w:color="auto"/>
            <w:left w:val="none" w:sz="0" w:space="0" w:color="auto"/>
            <w:bottom w:val="none" w:sz="0" w:space="0" w:color="auto"/>
            <w:right w:val="none" w:sz="0" w:space="0" w:color="auto"/>
          </w:divBdr>
          <w:divsChild>
            <w:div w:id="299111035">
              <w:marLeft w:val="0"/>
              <w:marRight w:val="0"/>
              <w:marTop w:val="0"/>
              <w:marBottom w:val="0"/>
              <w:divBdr>
                <w:top w:val="none" w:sz="0" w:space="0" w:color="auto"/>
                <w:left w:val="none" w:sz="0" w:space="0" w:color="auto"/>
                <w:bottom w:val="none" w:sz="0" w:space="0" w:color="auto"/>
                <w:right w:val="none" w:sz="0" w:space="0" w:color="auto"/>
              </w:divBdr>
            </w:div>
          </w:divsChild>
        </w:div>
        <w:div w:id="602346284">
          <w:marLeft w:val="0"/>
          <w:marRight w:val="0"/>
          <w:marTop w:val="0"/>
          <w:marBottom w:val="0"/>
          <w:divBdr>
            <w:top w:val="none" w:sz="0" w:space="0" w:color="auto"/>
            <w:left w:val="none" w:sz="0" w:space="0" w:color="auto"/>
            <w:bottom w:val="single" w:sz="6" w:space="23" w:color="DDDDDD"/>
            <w:right w:val="none" w:sz="0" w:space="0" w:color="auto"/>
          </w:divBdr>
          <w:divsChild>
            <w:div w:id="1776754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4051573">
      <w:bodyDiv w:val="1"/>
      <w:marLeft w:val="0"/>
      <w:marRight w:val="0"/>
      <w:marTop w:val="0"/>
      <w:marBottom w:val="0"/>
      <w:divBdr>
        <w:top w:val="none" w:sz="0" w:space="0" w:color="auto"/>
        <w:left w:val="none" w:sz="0" w:space="0" w:color="auto"/>
        <w:bottom w:val="none" w:sz="0" w:space="0" w:color="auto"/>
        <w:right w:val="none" w:sz="0" w:space="0" w:color="auto"/>
      </w:divBdr>
      <w:divsChild>
        <w:div w:id="1143348089">
          <w:marLeft w:val="0"/>
          <w:marRight w:val="0"/>
          <w:marTop w:val="0"/>
          <w:marBottom w:val="0"/>
          <w:divBdr>
            <w:top w:val="none" w:sz="0" w:space="0" w:color="auto"/>
            <w:left w:val="none" w:sz="0" w:space="0" w:color="auto"/>
            <w:bottom w:val="none" w:sz="0" w:space="0" w:color="auto"/>
            <w:right w:val="none" w:sz="0" w:space="0" w:color="auto"/>
          </w:divBdr>
          <w:divsChild>
            <w:div w:id="289675114">
              <w:marLeft w:val="0"/>
              <w:marRight w:val="0"/>
              <w:marTop w:val="0"/>
              <w:marBottom w:val="0"/>
              <w:divBdr>
                <w:top w:val="none" w:sz="0" w:space="0" w:color="auto"/>
                <w:left w:val="none" w:sz="0" w:space="0" w:color="auto"/>
                <w:bottom w:val="none" w:sz="0" w:space="0" w:color="auto"/>
                <w:right w:val="none" w:sz="0" w:space="0" w:color="auto"/>
              </w:divBdr>
            </w:div>
          </w:divsChild>
        </w:div>
        <w:div w:id="1079862997">
          <w:marLeft w:val="0"/>
          <w:marRight w:val="0"/>
          <w:marTop w:val="0"/>
          <w:marBottom w:val="0"/>
          <w:divBdr>
            <w:top w:val="none" w:sz="0" w:space="0" w:color="auto"/>
            <w:left w:val="none" w:sz="0" w:space="0" w:color="auto"/>
            <w:bottom w:val="single" w:sz="6" w:space="23" w:color="DDDDDD"/>
            <w:right w:val="none" w:sz="0" w:space="0" w:color="auto"/>
          </w:divBdr>
          <w:divsChild>
            <w:div w:id="292905199">
              <w:marLeft w:val="0"/>
              <w:marRight w:val="0"/>
              <w:marTop w:val="0"/>
              <w:marBottom w:val="0"/>
              <w:divBdr>
                <w:top w:val="none" w:sz="0" w:space="0" w:color="auto"/>
                <w:left w:val="none" w:sz="0" w:space="0" w:color="auto"/>
                <w:bottom w:val="none" w:sz="0" w:space="0" w:color="auto"/>
                <w:right w:val="none" w:sz="0" w:space="0" w:color="auto"/>
              </w:divBdr>
              <w:divsChild>
                <w:div w:id="115174799">
                  <w:marLeft w:val="144"/>
                  <w:marRight w:val="0"/>
                  <w:marTop w:val="0"/>
                  <w:marBottom w:val="0"/>
                  <w:divBdr>
                    <w:top w:val="none" w:sz="0" w:space="0" w:color="auto"/>
                    <w:left w:val="none" w:sz="0" w:space="0" w:color="auto"/>
                    <w:bottom w:val="none" w:sz="0" w:space="0" w:color="auto"/>
                    <w:right w:val="none" w:sz="0" w:space="0" w:color="auto"/>
                  </w:divBdr>
                </w:div>
              </w:divsChild>
            </w:div>
            <w:div w:id="1737194717">
              <w:marLeft w:val="144"/>
              <w:marRight w:val="0"/>
              <w:marTop w:val="0"/>
              <w:marBottom w:val="0"/>
              <w:divBdr>
                <w:top w:val="none" w:sz="0" w:space="0" w:color="auto"/>
                <w:left w:val="none" w:sz="0" w:space="0" w:color="auto"/>
                <w:bottom w:val="none" w:sz="0" w:space="0" w:color="auto"/>
                <w:right w:val="none" w:sz="0" w:space="0" w:color="auto"/>
              </w:divBdr>
            </w:div>
            <w:div w:id="1545557573">
              <w:marLeft w:val="144"/>
              <w:marRight w:val="0"/>
              <w:marTop w:val="0"/>
              <w:marBottom w:val="0"/>
              <w:divBdr>
                <w:top w:val="none" w:sz="0" w:space="0" w:color="auto"/>
                <w:left w:val="none" w:sz="0" w:space="0" w:color="auto"/>
                <w:bottom w:val="none" w:sz="0" w:space="0" w:color="auto"/>
                <w:right w:val="none" w:sz="0" w:space="0" w:color="auto"/>
              </w:divBdr>
            </w:div>
            <w:div w:id="1125657375">
              <w:marLeft w:val="144"/>
              <w:marRight w:val="0"/>
              <w:marTop w:val="0"/>
              <w:marBottom w:val="0"/>
              <w:divBdr>
                <w:top w:val="none" w:sz="0" w:space="0" w:color="auto"/>
                <w:left w:val="none" w:sz="0" w:space="0" w:color="auto"/>
                <w:bottom w:val="none" w:sz="0" w:space="0" w:color="auto"/>
                <w:right w:val="none" w:sz="0" w:space="0" w:color="auto"/>
              </w:divBdr>
            </w:div>
            <w:div w:id="856118746">
              <w:marLeft w:val="0"/>
              <w:marRight w:val="0"/>
              <w:marTop w:val="0"/>
              <w:marBottom w:val="0"/>
              <w:divBdr>
                <w:top w:val="none" w:sz="0" w:space="0" w:color="auto"/>
                <w:left w:val="none" w:sz="0" w:space="0" w:color="auto"/>
                <w:bottom w:val="none" w:sz="0" w:space="0" w:color="auto"/>
                <w:right w:val="none" w:sz="0" w:space="0" w:color="auto"/>
              </w:divBdr>
              <w:divsChild>
                <w:div w:id="1539581986">
                  <w:marLeft w:val="144"/>
                  <w:marRight w:val="0"/>
                  <w:marTop w:val="0"/>
                  <w:marBottom w:val="0"/>
                  <w:divBdr>
                    <w:top w:val="none" w:sz="0" w:space="0" w:color="auto"/>
                    <w:left w:val="none" w:sz="0" w:space="0" w:color="auto"/>
                    <w:bottom w:val="none" w:sz="0" w:space="0" w:color="auto"/>
                    <w:right w:val="none" w:sz="0" w:space="0" w:color="auto"/>
                  </w:divBdr>
                </w:div>
                <w:div w:id="872770809">
                  <w:marLeft w:val="144"/>
                  <w:marRight w:val="0"/>
                  <w:marTop w:val="0"/>
                  <w:marBottom w:val="0"/>
                  <w:divBdr>
                    <w:top w:val="none" w:sz="0" w:space="0" w:color="auto"/>
                    <w:left w:val="none" w:sz="0" w:space="0" w:color="auto"/>
                    <w:bottom w:val="none" w:sz="0" w:space="0" w:color="auto"/>
                    <w:right w:val="none" w:sz="0" w:space="0" w:color="auto"/>
                  </w:divBdr>
                </w:div>
                <w:div w:id="1013337314">
                  <w:marLeft w:val="144"/>
                  <w:marRight w:val="0"/>
                  <w:marTop w:val="0"/>
                  <w:marBottom w:val="0"/>
                  <w:divBdr>
                    <w:top w:val="none" w:sz="0" w:space="0" w:color="auto"/>
                    <w:left w:val="none" w:sz="0" w:space="0" w:color="auto"/>
                    <w:bottom w:val="none" w:sz="0" w:space="0" w:color="auto"/>
                    <w:right w:val="none" w:sz="0" w:space="0" w:color="auto"/>
                  </w:divBdr>
                </w:div>
                <w:div w:id="561260129">
                  <w:marLeft w:val="144"/>
                  <w:marRight w:val="0"/>
                  <w:marTop w:val="0"/>
                  <w:marBottom w:val="0"/>
                  <w:divBdr>
                    <w:top w:val="none" w:sz="0" w:space="0" w:color="auto"/>
                    <w:left w:val="none" w:sz="0" w:space="0" w:color="auto"/>
                    <w:bottom w:val="none" w:sz="0" w:space="0" w:color="auto"/>
                    <w:right w:val="none" w:sz="0" w:space="0" w:color="auto"/>
                  </w:divBdr>
                </w:div>
                <w:div w:id="1653945287">
                  <w:marLeft w:val="144"/>
                  <w:marRight w:val="0"/>
                  <w:marTop w:val="0"/>
                  <w:marBottom w:val="0"/>
                  <w:divBdr>
                    <w:top w:val="none" w:sz="0" w:space="0" w:color="auto"/>
                    <w:left w:val="none" w:sz="0" w:space="0" w:color="auto"/>
                    <w:bottom w:val="none" w:sz="0" w:space="0" w:color="auto"/>
                    <w:right w:val="none" w:sz="0" w:space="0" w:color="auto"/>
                  </w:divBdr>
                </w:div>
                <w:div w:id="1822229439">
                  <w:marLeft w:val="144"/>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9660151">
      <w:bodyDiv w:val="1"/>
      <w:marLeft w:val="0"/>
      <w:marRight w:val="0"/>
      <w:marTop w:val="0"/>
      <w:marBottom w:val="0"/>
      <w:divBdr>
        <w:top w:val="none" w:sz="0" w:space="0" w:color="auto"/>
        <w:left w:val="none" w:sz="0" w:space="0" w:color="auto"/>
        <w:bottom w:val="none" w:sz="0" w:space="0" w:color="auto"/>
        <w:right w:val="none" w:sz="0" w:space="0" w:color="auto"/>
      </w:divBdr>
      <w:divsChild>
        <w:div w:id="371269739">
          <w:marLeft w:val="0"/>
          <w:marRight w:val="0"/>
          <w:marTop w:val="0"/>
          <w:marBottom w:val="0"/>
          <w:divBdr>
            <w:top w:val="none" w:sz="0" w:space="0" w:color="auto"/>
            <w:left w:val="none" w:sz="0" w:space="0" w:color="auto"/>
            <w:bottom w:val="none" w:sz="0" w:space="0" w:color="auto"/>
            <w:right w:val="none" w:sz="0" w:space="0" w:color="auto"/>
          </w:divBdr>
          <w:divsChild>
            <w:div w:id="1845508457">
              <w:marLeft w:val="0"/>
              <w:marRight w:val="0"/>
              <w:marTop w:val="0"/>
              <w:marBottom w:val="0"/>
              <w:divBdr>
                <w:top w:val="none" w:sz="0" w:space="0" w:color="auto"/>
                <w:left w:val="none" w:sz="0" w:space="0" w:color="auto"/>
                <w:bottom w:val="none" w:sz="0" w:space="0" w:color="auto"/>
                <w:right w:val="none" w:sz="0" w:space="0" w:color="auto"/>
              </w:divBdr>
            </w:div>
          </w:divsChild>
        </w:div>
        <w:div w:id="1104039659">
          <w:marLeft w:val="0"/>
          <w:marRight w:val="0"/>
          <w:marTop w:val="0"/>
          <w:marBottom w:val="0"/>
          <w:divBdr>
            <w:top w:val="none" w:sz="0" w:space="0" w:color="auto"/>
            <w:left w:val="none" w:sz="0" w:space="0" w:color="auto"/>
            <w:bottom w:val="single" w:sz="6" w:space="23" w:color="DDDDDD"/>
            <w:right w:val="none" w:sz="0" w:space="0" w:color="auto"/>
          </w:divBdr>
        </w:div>
      </w:divsChild>
    </w:div>
    <w:div w:id="573274408">
      <w:bodyDiv w:val="1"/>
      <w:marLeft w:val="0"/>
      <w:marRight w:val="0"/>
      <w:marTop w:val="0"/>
      <w:marBottom w:val="0"/>
      <w:divBdr>
        <w:top w:val="none" w:sz="0" w:space="0" w:color="auto"/>
        <w:left w:val="none" w:sz="0" w:space="0" w:color="auto"/>
        <w:bottom w:val="none" w:sz="0" w:space="0" w:color="auto"/>
        <w:right w:val="none" w:sz="0" w:space="0" w:color="auto"/>
      </w:divBdr>
    </w:div>
    <w:div w:id="5887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129994">
          <w:marLeft w:val="0"/>
          <w:marRight w:val="0"/>
          <w:marTop w:val="0"/>
          <w:marBottom w:val="0"/>
          <w:divBdr>
            <w:top w:val="none" w:sz="0" w:space="0" w:color="auto"/>
            <w:left w:val="none" w:sz="0" w:space="0" w:color="auto"/>
            <w:bottom w:val="none" w:sz="0" w:space="0" w:color="auto"/>
            <w:right w:val="none" w:sz="0" w:space="0" w:color="auto"/>
          </w:divBdr>
        </w:div>
        <w:div w:id="922834627">
          <w:marLeft w:val="0"/>
          <w:marRight w:val="0"/>
          <w:marTop w:val="0"/>
          <w:marBottom w:val="0"/>
          <w:divBdr>
            <w:top w:val="none" w:sz="0" w:space="0" w:color="auto"/>
            <w:left w:val="none" w:sz="0" w:space="0" w:color="auto"/>
            <w:bottom w:val="single" w:sz="6" w:space="23" w:color="DDDDDD"/>
            <w:right w:val="none" w:sz="0" w:space="0" w:color="auto"/>
          </w:divBdr>
          <w:divsChild>
            <w:div w:id="2114281125">
              <w:marLeft w:val="0"/>
              <w:marRight w:val="0"/>
              <w:marTop w:val="0"/>
              <w:marBottom w:val="0"/>
              <w:divBdr>
                <w:top w:val="none" w:sz="0" w:space="0" w:color="auto"/>
                <w:left w:val="none" w:sz="0" w:space="0" w:color="auto"/>
                <w:bottom w:val="none" w:sz="0" w:space="0" w:color="auto"/>
                <w:right w:val="none" w:sz="0" w:space="0" w:color="auto"/>
              </w:divBdr>
              <w:divsChild>
                <w:div w:id="1138642337">
                  <w:marLeft w:val="150"/>
                  <w:marRight w:val="0"/>
                  <w:marTop w:val="0"/>
                  <w:marBottom w:val="0"/>
                  <w:divBdr>
                    <w:top w:val="none" w:sz="0" w:space="0" w:color="auto"/>
                    <w:left w:val="none" w:sz="0" w:space="0" w:color="auto"/>
                    <w:bottom w:val="none" w:sz="0" w:space="0" w:color="auto"/>
                    <w:right w:val="none" w:sz="0" w:space="0" w:color="auto"/>
                  </w:divBdr>
                </w:div>
                <w:div w:id="690112931">
                  <w:marLeft w:val="150"/>
                  <w:marRight w:val="0"/>
                  <w:marTop w:val="0"/>
                  <w:marBottom w:val="0"/>
                  <w:divBdr>
                    <w:top w:val="none" w:sz="0" w:space="0" w:color="auto"/>
                    <w:left w:val="none" w:sz="0" w:space="0" w:color="auto"/>
                    <w:bottom w:val="none" w:sz="0" w:space="0" w:color="auto"/>
                    <w:right w:val="none" w:sz="0" w:space="0" w:color="auto"/>
                  </w:divBdr>
                </w:div>
                <w:div w:id="16079503">
                  <w:marLeft w:val="150"/>
                  <w:marRight w:val="0"/>
                  <w:marTop w:val="0"/>
                  <w:marBottom w:val="0"/>
                  <w:divBdr>
                    <w:top w:val="none" w:sz="0" w:space="0" w:color="auto"/>
                    <w:left w:val="none" w:sz="0" w:space="0" w:color="auto"/>
                    <w:bottom w:val="none" w:sz="0" w:space="0" w:color="auto"/>
                    <w:right w:val="none" w:sz="0" w:space="0" w:color="auto"/>
                  </w:divBdr>
                </w:div>
                <w:div w:id="968248572">
                  <w:marLeft w:val="150"/>
                  <w:marRight w:val="0"/>
                  <w:marTop w:val="0"/>
                  <w:marBottom w:val="0"/>
                  <w:divBdr>
                    <w:top w:val="none" w:sz="0" w:space="0" w:color="auto"/>
                    <w:left w:val="none" w:sz="0" w:space="0" w:color="auto"/>
                    <w:bottom w:val="none" w:sz="0" w:space="0" w:color="auto"/>
                    <w:right w:val="none" w:sz="0" w:space="0" w:color="auto"/>
                  </w:divBdr>
                </w:div>
                <w:div w:id="1828279774">
                  <w:marLeft w:val="150"/>
                  <w:marRight w:val="0"/>
                  <w:marTop w:val="0"/>
                  <w:marBottom w:val="0"/>
                  <w:divBdr>
                    <w:top w:val="none" w:sz="0" w:space="0" w:color="auto"/>
                    <w:left w:val="none" w:sz="0" w:space="0" w:color="auto"/>
                    <w:bottom w:val="none" w:sz="0" w:space="0" w:color="auto"/>
                    <w:right w:val="none" w:sz="0" w:space="0" w:color="auto"/>
                  </w:divBdr>
                </w:div>
                <w:div w:id="955982436">
                  <w:marLeft w:val="150"/>
                  <w:marRight w:val="0"/>
                  <w:marTop w:val="0"/>
                  <w:marBottom w:val="0"/>
                  <w:divBdr>
                    <w:top w:val="none" w:sz="0" w:space="0" w:color="auto"/>
                    <w:left w:val="none" w:sz="0" w:space="0" w:color="auto"/>
                    <w:bottom w:val="none" w:sz="0" w:space="0" w:color="auto"/>
                    <w:right w:val="none" w:sz="0" w:space="0" w:color="auto"/>
                  </w:divBdr>
                </w:div>
                <w:div w:id="1813791905">
                  <w:marLeft w:val="150"/>
                  <w:marRight w:val="0"/>
                  <w:marTop w:val="0"/>
                  <w:marBottom w:val="0"/>
                  <w:divBdr>
                    <w:top w:val="none" w:sz="0" w:space="0" w:color="auto"/>
                    <w:left w:val="none" w:sz="0" w:space="0" w:color="auto"/>
                    <w:bottom w:val="none" w:sz="0" w:space="0" w:color="auto"/>
                    <w:right w:val="none" w:sz="0" w:space="0" w:color="auto"/>
                  </w:divBdr>
                </w:div>
                <w:div w:id="1586723550">
                  <w:marLeft w:val="150"/>
                  <w:marRight w:val="0"/>
                  <w:marTop w:val="0"/>
                  <w:marBottom w:val="0"/>
                  <w:divBdr>
                    <w:top w:val="none" w:sz="0" w:space="0" w:color="auto"/>
                    <w:left w:val="none" w:sz="0" w:space="0" w:color="auto"/>
                    <w:bottom w:val="none" w:sz="0" w:space="0" w:color="auto"/>
                    <w:right w:val="none" w:sz="0" w:space="0" w:color="auto"/>
                  </w:divBdr>
                </w:div>
                <w:div w:id="1054083730">
                  <w:marLeft w:val="150"/>
                  <w:marRight w:val="0"/>
                  <w:marTop w:val="0"/>
                  <w:marBottom w:val="0"/>
                  <w:divBdr>
                    <w:top w:val="none" w:sz="0" w:space="0" w:color="auto"/>
                    <w:left w:val="none" w:sz="0" w:space="0" w:color="auto"/>
                    <w:bottom w:val="none" w:sz="0" w:space="0" w:color="auto"/>
                    <w:right w:val="none" w:sz="0" w:space="0" w:color="auto"/>
                  </w:divBdr>
                </w:div>
                <w:div w:id="279923842">
                  <w:marLeft w:val="150"/>
                  <w:marRight w:val="0"/>
                  <w:marTop w:val="0"/>
                  <w:marBottom w:val="0"/>
                  <w:divBdr>
                    <w:top w:val="none" w:sz="0" w:space="0" w:color="auto"/>
                    <w:left w:val="none" w:sz="0" w:space="0" w:color="auto"/>
                    <w:bottom w:val="none" w:sz="0" w:space="0" w:color="auto"/>
                    <w:right w:val="none" w:sz="0" w:space="0" w:color="auto"/>
                  </w:divBdr>
                </w:div>
                <w:div w:id="1042630161">
                  <w:marLeft w:val="150"/>
                  <w:marRight w:val="0"/>
                  <w:marTop w:val="0"/>
                  <w:marBottom w:val="0"/>
                  <w:divBdr>
                    <w:top w:val="none" w:sz="0" w:space="0" w:color="auto"/>
                    <w:left w:val="none" w:sz="0" w:space="0" w:color="auto"/>
                    <w:bottom w:val="none" w:sz="0" w:space="0" w:color="auto"/>
                    <w:right w:val="none" w:sz="0" w:space="0" w:color="auto"/>
                  </w:divBdr>
                </w:div>
                <w:div w:id="686559122">
                  <w:marLeft w:val="150"/>
                  <w:marRight w:val="0"/>
                  <w:marTop w:val="0"/>
                  <w:marBottom w:val="0"/>
                  <w:divBdr>
                    <w:top w:val="none" w:sz="0" w:space="0" w:color="auto"/>
                    <w:left w:val="none" w:sz="0" w:space="0" w:color="auto"/>
                    <w:bottom w:val="none" w:sz="0" w:space="0" w:color="auto"/>
                    <w:right w:val="none" w:sz="0" w:space="0" w:color="auto"/>
                  </w:divBdr>
                </w:div>
              </w:divsChild>
            </w:div>
            <w:div w:id="455176767">
              <w:marLeft w:val="600"/>
              <w:marRight w:val="0"/>
              <w:marTop w:val="0"/>
              <w:marBottom w:val="0"/>
              <w:divBdr>
                <w:top w:val="none" w:sz="0" w:space="0" w:color="auto"/>
                <w:left w:val="none" w:sz="0" w:space="0" w:color="auto"/>
                <w:bottom w:val="none" w:sz="0" w:space="0" w:color="auto"/>
                <w:right w:val="none" w:sz="0" w:space="0" w:color="auto"/>
              </w:divBdr>
              <w:divsChild>
                <w:div w:id="675426672">
                  <w:marLeft w:val="0"/>
                  <w:marRight w:val="0"/>
                  <w:marTop w:val="0"/>
                  <w:marBottom w:val="0"/>
                  <w:divBdr>
                    <w:top w:val="none" w:sz="0" w:space="0" w:color="auto"/>
                    <w:left w:val="none" w:sz="0" w:space="0" w:color="auto"/>
                    <w:bottom w:val="none" w:sz="0" w:space="0" w:color="auto"/>
                    <w:right w:val="none" w:sz="0" w:space="0" w:color="auto"/>
                  </w:divBdr>
                  <w:divsChild>
                    <w:div w:id="1903515875">
                      <w:marLeft w:val="150"/>
                      <w:marRight w:val="0"/>
                      <w:marTop w:val="0"/>
                      <w:marBottom w:val="0"/>
                      <w:divBdr>
                        <w:top w:val="none" w:sz="0" w:space="0" w:color="auto"/>
                        <w:left w:val="none" w:sz="0" w:space="0" w:color="auto"/>
                        <w:bottom w:val="none" w:sz="0" w:space="0" w:color="auto"/>
                        <w:right w:val="none" w:sz="0" w:space="0" w:color="auto"/>
                      </w:divBdr>
                    </w:div>
                    <w:div w:id="685910435">
                      <w:marLeft w:val="150"/>
                      <w:marRight w:val="0"/>
                      <w:marTop w:val="0"/>
                      <w:marBottom w:val="0"/>
                      <w:divBdr>
                        <w:top w:val="none" w:sz="0" w:space="0" w:color="auto"/>
                        <w:left w:val="none" w:sz="0" w:space="0" w:color="auto"/>
                        <w:bottom w:val="none" w:sz="0" w:space="0" w:color="auto"/>
                        <w:right w:val="none" w:sz="0" w:space="0" w:color="auto"/>
                      </w:divBdr>
                    </w:div>
                  </w:divsChild>
                </w:div>
              </w:divsChild>
            </w:div>
            <w:div w:id="2107263056">
              <w:marLeft w:val="600"/>
              <w:marRight w:val="0"/>
              <w:marTop w:val="0"/>
              <w:marBottom w:val="0"/>
              <w:divBdr>
                <w:top w:val="none" w:sz="0" w:space="0" w:color="auto"/>
                <w:left w:val="none" w:sz="0" w:space="0" w:color="auto"/>
                <w:bottom w:val="none" w:sz="0" w:space="0" w:color="auto"/>
                <w:right w:val="none" w:sz="0" w:space="0" w:color="auto"/>
              </w:divBdr>
              <w:divsChild>
                <w:div w:id="1500802509">
                  <w:marLeft w:val="0"/>
                  <w:marRight w:val="0"/>
                  <w:marTop w:val="0"/>
                  <w:marBottom w:val="0"/>
                  <w:divBdr>
                    <w:top w:val="none" w:sz="0" w:space="0" w:color="auto"/>
                    <w:left w:val="none" w:sz="0" w:space="0" w:color="auto"/>
                    <w:bottom w:val="none" w:sz="0" w:space="0" w:color="auto"/>
                    <w:right w:val="none" w:sz="0" w:space="0" w:color="auto"/>
                  </w:divBdr>
                  <w:divsChild>
                    <w:div w:id="2023580587">
                      <w:marLeft w:val="150"/>
                      <w:marRight w:val="0"/>
                      <w:marTop w:val="0"/>
                      <w:marBottom w:val="0"/>
                      <w:divBdr>
                        <w:top w:val="none" w:sz="0" w:space="0" w:color="auto"/>
                        <w:left w:val="none" w:sz="0" w:space="0" w:color="auto"/>
                        <w:bottom w:val="none" w:sz="0" w:space="0" w:color="auto"/>
                        <w:right w:val="none" w:sz="0" w:space="0" w:color="auto"/>
                      </w:divBdr>
                    </w:div>
                    <w:div w:id="1121997366">
                      <w:marLeft w:val="1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7559468">
      <w:bodyDiv w:val="1"/>
      <w:marLeft w:val="0"/>
      <w:marRight w:val="0"/>
      <w:marTop w:val="0"/>
      <w:marBottom w:val="0"/>
      <w:divBdr>
        <w:top w:val="none" w:sz="0" w:space="0" w:color="auto"/>
        <w:left w:val="none" w:sz="0" w:space="0" w:color="auto"/>
        <w:bottom w:val="none" w:sz="0" w:space="0" w:color="auto"/>
        <w:right w:val="none" w:sz="0" w:space="0" w:color="auto"/>
      </w:divBdr>
      <w:divsChild>
        <w:div w:id="794057425">
          <w:marLeft w:val="0"/>
          <w:marRight w:val="0"/>
          <w:marTop w:val="0"/>
          <w:marBottom w:val="0"/>
          <w:divBdr>
            <w:top w:val="none" w:sz="0" w:space="0" w:color="auto"/>
            <w:left w:val="none" w:sz="0" w:space="0" w:color="auto"/>
            <w:bottom w:val="none" w:sz="0" w:space="0" w:color="auto"/>
            <w:right w:val="none" w:sz="0" w:space="0" w:color="auto"/>
          </w:divBdr>
        </w:div>
      </w:divsChild>
    </w:div>
    <w:div w:id="731923794">
      <w:bodyDiv w:val="1"/>
      <w:marLeft w:val="0"/>
      <w:marRight w:val="0"/>
      <w:marTop w:val="0"/>
      <w:marBottom w:val="0"/>
      <w:divBdr>
        <w:top w:val="none" w:sz="0" w:space="0" w:color="auto"/>
        <w:left w:val="none" w:sz="0" w:space="0" w:color="auto"/>
        <w:bottom w:val="none" w:sz="0" w:space="0" w:color="auto"/>
        <w:right w:val="none" w:sz="0" w:space="0" w:color="auto"/>
      </w:divBdr>
    </w:div>
    <w:div w:id="756099963">
      <w:bodyDiv w:val="1"/>
      <w:marLeft w:val="0"/>
      <w:marRight w:val="0"/>
      <w:marTop w:val="0"/>
      <w:marBottom w:val="0"/>
      <w:divBdr>
        <w:top w:val="none" w:sz="0" w:space="0" w:color="auto"/>
        <w:left w:val="none" w:sz="0" w:space="0" w:color="auto"/>
        <w:bottom w:val="none" w:sz="0" w:space="0" w:color="auto"/>
        <w:right w:val="none" w:sz="0" w:space="0" w:color="auto"/>
      </w:divBdr>
    </w:div>
    <w:div w:id="765272051">
      <w:bodyDiv w:val="1"/>
      <w:marLeft w:val="0"/>
      <w:marRight w:val="0"/>
      <w:marTop w:val="0"/>
      <w:marBottom w:val="0"/>
      <w:divBdr>
        <w:top w:val="none" w:sz="0" w:space="0" w:color="auto"/>
        <w:left w:val="none" w:sz="0" w:space="0" w:color="auto"/>
        <w:bottom w:val="none" w:sz="0" w:space="0" w:color="auto"/>
        <w:right w:val="none" w:sz="0" w:space="0" w:color="auto"/>
      </w:divBdr>
    </w:div>
    <w:div w:id="777600698">
      <w:bodyDiv w:val="1"/>
      <w:marLeft w:val="0"/>
      <w:marRight w:val="0"/>
      <w:marTop w:val="0"/>
      <w:marBottom w:val="0"/>
      <w:divBdr>
        <w:top w:val="none" w:sz="0" w:space="0" w:color="auto"/>
        <w:left w:val="none" w:sz="0" w:space="0" w:color="auto"/>
        <w:bottom w:val="none" w:sz="0" w:space="0" w:color="auto"/>
        <w:right w:val="none" w:sz="0" w:space="0" w:color="auto"/>
      </w:divBdr>
    </w:div>
    <w:div w:id="780494544">
      <w:bodyDiv w:val="1"/>
      <w:marLeft w:val="0"/>
      <w:marRight w:val="0"/>
      <w:marTop w:val="0"/>
      <w:marBottom w:val="0"/>
      <w:divBdr>
        <w:top w:val="none" w:sz="0" w:space="0" w:color="auto"/>
        <w:left w:val="none" w:sz="0" w:space="0" w:color="auto"/>
        <w:bottom w:val="none" w:sz="0" w:space="0" w:color="auto"/>
        <w:right w:val="none" w:sz="0" w:space="0" w:color="auto"/>
      </w:divBdr>
      <w:divsChild>
        <w:div w:id="285040779">
          <w:marLeft w:val="0"/>
          <w:marRight w:val="0"/>
          <w:marTop w:val="0"/>
          <w:marBottom w:val="0"/>
          <w:divBdr>
            <w:top w:val="none" w:sz="0" w:space="0" w:color="auto"/>
            <w:left w:val="none" w:sz="0" w:space="0" w:color="auto"/>
            <w:bottom w:val="none" w:sz="0" w:space="0" w:color="auto"/>
            <w:right w:val="none" w:sz="0" w:space="0" w:color="auto"/>
          </w:divBdr>
        </w:div>
        <w:div w:id="1772814649">
          <w:marLeft w:val="0"/>
          <w:marRight w:val="0"/>
          <w:marTop w:val="0"/>
          <w:marBottom w:val="0"/>
          <w:divBdr>
            <w:top w:val="none" w:sz="0" w:space="0" w:color="auto"/>
            <w:left w:val="none" w:sz="0" w:space="0" w:color="auto"/>
            <w:bottom w:val="none" w:sz="0" w:space="0" w:color="auto"/>
            <w:right w:val="none" w:sz="0" w:space="0" w:color="auto"/>
          </w:divBdr>
        </w:div>
        <w:div w:id="1563177478">
          <w:marLeft w:val="0"/>
          <w:marRight w:val="0"/>
          <w:marTop w:val="0"/>
          <w:marBottom w:val="0"/>
          <w:divBdr>
            <w:top w:val="none" w:sz="0" w:space="0" w:color="auto"/>
            <w:left w:val="none" w:sz="0" w:space="0" w:color="auto"/>
            <w:bottom w:val="none" w:sz="0" w:space="0" w:color="auto"/>
            <w:right w:val="none" w:sz="0" w:space="0" w:color="auto"/>
          </w:divBdr>
        </w:div>
      </w:divsChild>
    </w:div>
    <w:div w:id="812522093">
      <w:bodyDiv w:val="1"/>
      <w:marLeft w:val="0"/>
      <w:marRight w:val="0"/>
      <w:marTop w:val="0"/>
      <w:marBottom w:val="0"/>
      <w:divBdr>
        <w:top w:val="none" w:sz="0" w:space="0" w:color="auto"/>
        <w:left w:val="none" w:sz="0" w:space="0" w:color="auto"/>
        <w:bottom w:val="none" w:sz="0" w:space="0" w:color="auto"/>
        <w:right w:val="none" w:sz="0" w:space="0" w:color="auto"/>
      </w:divBdr>
      <w:divsChild>
        <w:div w:id="1424447823">
          <w:marLeft w:val="0"/>
          <w:marRight w:val="0"/>
          <w:marTop w:val="0"/>
          <w:marBottom w:val="0"/>
          <w:divBdr>
            <w:top w:val="none" w:sz="0" w:space="0" w:color="auto"/>
            <w:left w:val="none" w:sz="0" w:space="0" w:color="auto"/>
            <w:bottom w:val="none" w:sz="0" w:space="0" w:color="auto"/>
            <w:right w:val="none" w:sz="0" w:space="0" w:color="auto"/>
          </w:divBdr>
          <w:divsChild>
            <w:div w:id="381255394">
              <w:marLeft w:val="0"/>
              <w:marRight w:val="0"/>
              <w:marTop w:val="0"/>
              <w:marBottom w:val="0"/>
              <w:divBdr>
                <w:top w:val="none" w:sz="0" w:space="0" w:color="auto"/>
                <w:left w:val="none" w:sz="0" w:space="0" w:color="auto"/>
                <w:bottom w:val="none" w:sz="0" w:space="0" w:color="auto"/>
                <w:right w:val="none" w:sz="0" w:space="0" w:color="auto"/>
              </w:divBdr>
            </w:div>
          </w:divsChild>
        </w:div>
        <w:div w:id="38550560">
          <w:marLeft w:val="0"/>
          <w:marRight w:val="0"/>
          <w:marTop w:val="0"/>
          <w:marBottom w:val="0"/>
          <w:divBdr>
            <w:top w:val="none" w:sz="0" w:space="0" w:color="auto"/>
            <w:left w:val="none" w:sz="0" w:space="0" w:color="auto"/>
            <w:bottom w:val="single" w:sz="6" w:space="23" w:color="DDDDDD"/>
            <w:right w:val="none" w:sz="0" w:space="0" w:color="auto"/>
          </w:divBdr>
          <w:divsChild>
            <w:div w:id="1227643108">
              <w:marLeft w:val="0"/>
              <w:marRight w:val="0"/>
              <w:marTop w:val="0"/>
              <w:marBottom w:val="0"/>
              <w:divBdr>
                <w:top w:val="none" w:sz="0" w:space="0" w:color="auto"/>
                <w:left w:val="none" w:sz="0" w:space="0" w:color="auto"/>
                <w:bottom w:val="none" w:sz="0" w:space="0" w:color="auto"/>
                <w:right w:val="none" w:sz="0" w:space="0" w:color="auto"/>
              </w:divBdr>
            </w:div>
            <w:div w:id="179617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7041121">
      <w:bodyDiv w:val="1"/>
      <w:marLeft w:val="0"/>
      <w:marRight w:val="0"/>
      <w:marTop w:val="0"/>
      <w:marBottom w:val="0"/>
      <w:divBdr>
        <w:top w:val="none" w:sz="0" w:space="0" w:color="auto"/>
        <w:left w:val="none" w:sz="0" w:space="0" w:color="auto"/>
        <w:bottom w:val="none" w:sz="0" w:space="0" w:color="auto"/>
        <w:right w:val="none" w:sz="0" w:space="0" w:color="auto"/>
      </w:divBdr>
    </w:div>
    <w:div w:id="874200694">
      <w:bodyDiv w:val="1"/>
      <w:marLeft w:val="0"/>
      <w:marRight w:val="0"/>
      <w:marTop w:val="0"/>
      <w:marBottom w:val="0"/>
      <w:divBdr>
        <w:top w:val="none" w:sz="0" w:space="0" w:color="auto"/>
        <w:left w:val="none" w:sz="0" w:space="0" w:color="auto"/>
        <w:bottom w:val="none" w:sz="0" w:space="0" w:color="auto"/>
        <w:right w:val="none" w:sz="0" w:space="0" w:color="auto"/>
      </w:divBdr>
    </w:div>
    <w:div w:id="886990730">
      <w:bodyDiv w:val="1"/>
      <w:marLeft w:val="0"/>
      <w:marRight w:val="0"/>
      <w:marTop w:val="0"/>
      <w:marBottom w:val="0"/>
      <w:divBdr>
        <w:top w:val="none" w:sz="0" w:space="0" w:color="auto"/>
        <w:left w:val="none" w:sz="0" w:space="0" w:color="auto"/>
        <w:bottom w:val="none" w:sz="0" w:space="0" w:color="auto"/>
        <w:right w:val="none" w:sz="0" w:space="0" w:color="auto"/>
      </w:divBdr>
    </w:div>
    <w:div w:id="911045317">
      <w:bodyDiv w:val="1"/>
      <w:marLeft w:val="0"/>
      <w:marRight w:val="0"/>
      <w:marTop w:val="0"/>
      <w:marBottom w:val="0"/>
      <w:divBdr>
        <w:top w:val="none" w:sz="0" w:space="0" w:color="auto"/>
        <w:left w:val="none" w:sz="0" w:space="0" w:color="auto"/>
        <w:bottom w:val="none" w:sz="0" w:space="0" w:color="auto"/>
        <w:right w:val="none" w:sz="0" w:space="0" w:color="auto"/>
      </w:divBdr>
      <w:divsChild>
        <w:div w:id="1095832408">
          <w:marLeft w:val="0"/>
          <w:marRight w:val="0"/>
          <w:marTop w:val="0"/>
          <w:marBottom w:val="0"/>
          <w:divBdr>
            <w:top w:val="none" w:sz="0" w:space="0" w:color="auto"/>
            <w:left w:val="none" w:sz="0" w:space="0" w:color="auto"/>
            <w:bottom w:val="none" w:sz="0" w:space="0" w:color="auto"/>
            <w:right w:val="none" w:sz="0" w:space="0" w:color="auto"/>
          </w:divBdr>
        </w:div>
        <w:div w:id="1469593225">
          <w:marLeft w:val="0"/>
          <w:marRight w:val="0"/>
          <w:marTop w:val="0"/>
          <w:marBottom w:val="0"/>
          <w:divBdr>
            <w:top w:val="none" w:sz="0" w:space="0" w:color="auto"/>
            <w:left w:val="none" w:sz="0" w:space="0" w:color="auto"/>
            <w:bottom w:val="single" w:sz="6" w:space="23" w:color="DDDDDD"/>
            <w:right w:val="none" w:sz="0" w:space="0" w:color="auto"/>
          </w:divBdr>
          <w:divsChild>
            <w:div w:id="268898768">
              <w:marLeft w:val="0"/>
              <w:marRight w:val="0"/>
              <w:marTop w:val="0"/>
              <w:marBottom w:val="0"/>
              <w:divBdr>
                <w:top w:val="none" w:sz="0" w:space="0" w:color="auto"/>
                <w:left w:val="none" w:sz="0" w:space="0" w:color="auto"/>
                <w:bottom w:val="none" w:sz="0" w:space="0" w:color="auto"/>
                <w:right w:val="none" w:sz="0" w:space="0" w:color="auto"/>
              </w:divBdr>
              <w:divsChild>
                <w:div w:id="531966214">
                  <w:marLeft w:val="150"/>
                  <w:marRight w:val="0"/>
                  <w:marTop w:val="0"/>
                  <w:marBottom w:val="0"/>
                  <w:divBdr>
                    <w:top w:val="none" w:sz="0" w:space="0" w:color="auto"/>
                    <w:left w:val="none" w:sz="0" w:space="0" w:color="auto"/>
                    <w:bottom w:val="none" w:sz="0" w:space="0" w:color="auto"/>
                    <w:right w:val="none" w:sz="0" w:space="0" w:color="auto"/>
                  </w:divBdr>
                </w:div>
                <w:div w:id="1801610954">
                  <w:marLeft w:val="150"/>
                  <w:marRight w:val="0"/>
                  <w:marTop w:val="0"/>
                  <w:marBottom w:val="0"/>
                  <w:divBdr>
                    <w:top w:val="none" w:sz="0" w:space="0" w:color="auto"/>
                    <w:left w:val="none" w:sz="0" w:space="0" w:color="auto"/>
                    <w:bottom w:val="none" w:sz="0" w:space="0" w:color="auto"/>
                    <w:right w:val="none" w:sz="0" w:space="0" w:color="auto"/>
                  </w:divBdr>
                </w:div>
                <w:div w:id="1868446115">
                  <w:marLeft w:val="150"/>
                  <w:marRight w:val="0"/>
                  <w:marTop w:val="0"/>
                  <w:marBottom w:val="0"/>
                  <w:divBdr>
                    <w:top w:val="none" w:sz="0" w:space="0" w:color="auto"/>
                    <w:left w:val="none" w:sz="0" w:space="0" w:color="auto"/>
                    <w:bottom w:val="none" w:sz="0" w:space="0" w:color="auto"/>
                    <w:right w:val="none" w:sz="0" w:space="0" w:color="auto"/>
                  </w:divBdr>
                </w:div>
                <w:div w:id="1153833237">
                  <w:marLeft w:val="150"/>
                  <w:marRight w:val="0"/>
                  <w:marTop w:val="0"/>
                  <w:marBottom w:val="0"/>
                  <w:divBdr>
                    <w:top w:val="none" w:sz="0" w:space="0" w:color="auto"/>
                    <w:left w:val="none" w:sz="0" w:space="0" w:color="auto"/>
                    <w:bottom w:val="none" w:sz="0" w:space="0" w:color="auto"/>
                    <w:right w:val="none" w:sz="0" w:space="0" w:color="auto"/>
                  </w:divBdr>
                </w:div>
                <w:div w:id="1370255613">
                  <w:marLeft w:val="150"/>
                  <w:marRight w:val="0"/>
                  <w:marTop w:val="0"/>
                  <w:marBottom w:val="0"/>
                  <w:divBdr>
                    <w:top w:val="none" w:sz="0" w:space="0" w:color="auto"/>
                    <w:left w:val="none" w:sz="0" w:space="0" w:color="auto"/>
                    <w:bottom w:val="none" w:sz="0" w:space="0" w:color="auto"/>
                    <w:right w:val="none" w:sz="0" w:space="0" w:color="auto"/>
                  </w:divBdr>
                </w:div>
                <w:div w:id="1328636032">
                  <w:marLeft w:val="150"/>
                  <w:marRight w:val="0"/>
                  <w:marTop w:val="0"/>
                  <w:marBottom w:val="0"/>
                  <w:divBdr>
                    <w:top w:val="none" w:sz="0" w:space="0" w:color="auto"/>
                    <w:left w:val="none" w:sz="0" w:space="0" w:color="auto"/>
                    <w:bottom w:val="none" w:sz="0" w:space="0" w:color="auto"/>
                    <w:right w:val="none" w:sz="0" w:space="0" w:color="auto"/>
                  </w:divBdr>
                </w:div>
                <w:div w:id="964772776">
                  <w:marLeft w:val="1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2934627">
      <w:bodyDiv w:val="1"/>
      <w:marLeft w:val="0"/>
      <w:marRight w:val="0"/>
      <w:marTop w:val="0"/>
      <w:marBottom w:val="0"/>
      <w:divBdr>
        <w:top w:val="none" w:sz="0" w:space="0" w:color="auto"/>
        <w:left w:val="none" w:sz="0" w:space="0" w:color="auto"/>
        <w:bottom w:val="none" w:sz="0" w:space="0" w:color="auto"/>
        <w:right w:val="none" w:sz="0" w:space="0" w:color="auto"/>
      </w:divBdr>
      <w:divsChild>
        <w:div w:id="1011496329">
          <w:marLeft w:val="0"/>
          <w:marRight w:val="0"/>
          <w:marTop w:val="0"/>
          <w:marBottom w:val="0"/>
          <w:divBdr>
            <w:top w:val="none" w:sz="0" w:space="0" w:color="auto"/>
            <w:left w:val="none" w:sz="0" w:space="0" w:color="auto"/>
            <w:bottom w:val="none" w:sz="0" w:space="0" w:color="auto"/>
            <w:right w:val="none" w:sz="0" w:space="0" w:color="auto"/>
          </w:divBdr>
          <w:divsChild>
            <w:div w:id="2011324060">
              <w:marLeft w:val="0"/>
              <w:marRight w:val="0"/>
              <w:marTop w:val="0"/>
              <w:marBottom w:val="0"/>
              <w:divBdr>
                <w:top w:val="none" w:sz="0" w:space="0" w:color="auto"/>
                <w:left w:val="none" w:sz="0" w:space="0" w:color="auto"/>
                <w:bottom w:val="none" w:sz="0" w:space="0" w:color="auto"/>
                <w:right w:val="none" w:sz="0" w:space="0" w:color="auto"/>
              </w:divBdr>
            </w:div>
          </w:divsChild>
        </w:div>
        <w:div w:id="1874539675">
          <w:marLeft w:val="0"/>
          <w:marRight w:val="0"/>
          <w:marTop w:val="0"/>
          <w:marBottom w:val="0"/>
          <w:divBdr>
            <w:top w:val="none" w:sz="0" w:space="0" w:color="auto"/>
            <w:left w:val="none" w:sz="0" w:space="0" w:color="auto"/>
            <w:bottom w:val="single" w:sz="6" w:space="23" w:color="DDDDDD"/>
            <w:right w:val="none" w:sz="0" w:space="0" w:color="auto"/>
          </w:divBdr>
          <w:divsChild>
            <w:div w:id="959186194">
              <w:marLeft w:val="0"/>
              <w:marRight w:val="0"/>
              <w:marTop w:val="0"/>
              <w:marBottom w:val="0"/>
              <w:divBdr>
                <w:top w:val="none" w:sz="0" w:space="0" w:color="auto"/>
                <w:left w:val="none" w:sz="0" w:space="0" w:color="auto"/>
                <w:bottom w:val="none" w:sz="0" w:space="0" w:color="auto"/>
                <w:right w:val="none" w:sz="0" w:space="0" w:color="auto"/>
              </w:divBdr>
            </w:div>
            <w:div w:id="1926183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843383">
      <w:bodyDiv w:val="1"/>
      <w:marLeft w:val="0"/>
      <w:marRight w:val="0"/>
      <w:marTop w:val="0"/>
      <w:marBottom w:val="0"/>
      <w:divBdr>
        <w:top w:val="none" w:sz="0" w:space="0" w:color="auto"/>
        <w:left w:val="none" w:sz="0" w:space="0" w:color="auto"/>
        <w:bottom w:val="none" w:sz="0" w:space="0" w:color="auto"/>
        <w:right w:val="none" w:sz="0" w:space="0" w:color="auto"/>
      </w:divBdr>
    </w:div>
    <w:div w:id="941841284">
      <w:bodyDiv w:val="1"/>
      <w:marLeft w:val="0"/>
      <w:marRight w:val="0"/>
      <w:marTop w:val="0"/>
      <w:marBottom w:val="0"/>
      <w:divBdr>
        <w:top w:val="none" w:sz="0" w:space="0" w:color="auto"/>
        <w:left w:val="none" w:sz="0" w:space="0" w:color="auto"/>
        <w:bottom w:val="none" w:sz="0" w:space="0" w:color="auto"/>
        <w:right w:val="none" w:sz="0" w:space="0" w:color="auto"/>
      </w:divBdr>
    </w:div>
    <w:div w:id="988552873">
      <w:bodyDiv w:val="1"/>
      <w:marLeft w:val="0"/>
      <w:marRight w:val="0"/>
      <w:marTop w:val="0"/>
      <w:marBottom w:val="0"/>
      <w:divBdr>
        <w:top w:val="none" w:sz="0" w:space="0" w:color="auto"/>
        <w:left w:val="none" w:sz="0" w:space="0" w:color="auto"/>
        <w:bottom w:val="none" w:sz="0" w:space="0" w:color="auto"/>
        <w:right w:val="none" w:sz="0" w:space="0" w:color="auto"/>
      </w:divBdr>
    </w:div>
    <w:div w:id="1001272160">
      <w:bodyDiv w:val="1"/>
      <w:marLeft w:val="0"/>
      <w:marRight w:val="0"/>
      <w:marTop w:val="0"/>
      <w:marBottom w:val="0"/>
      <w:divBdr>
        <w:top w:val="none" w:sz="0" w:space="0" w:color="auto"/>
        <w:left w:val="none" w:sz="0" w:space="0" w:color="auto"/>
        <w:bottom w:val="none" w:sz="0" w:space="0" w:color="auto"/>
        <w:right w:val="none" w:sz="0" w:space="0" w:color="auto"/>
      </w:divBdr>
    </w:div>
    <w:div w:id="1068923363">
      <w:bodyDiv w:val="1"/>
      <w:marLeft w:val="0"/>
      <w:marRight w:val="0"/>
      <w:marTop w:val="0"/>
      <w:marBottom w:val="0"/>
      <w:divBdr>
        <w:top w:val="none" w:sz="0" w:space="0" w:color="auto"/>
        <w:left w:val="none" w:sz="0" w:space="0" w:color="auto"/>
        <w:bottom w:val="none" w:sz="0" w:space="0" w:color="auto"/>
        <w:right w:val="none" w:sz="0" w:space="0" w:color="auto"/>
      </w:divBdr>
    </w:div>
    <w:div w:id="1073897511">
      <w:bodyDiv w:val="1"/>
      <w:marLeft w:val="0"/>
      <w:marRight w:val="0"/>
      <w:marTop w:val="0"/>
      <w:marBottom w:val="0"/>
      <w:divBdr>
        <w:top w:val="none" w:sz="0" w:space="0" w:color="auto"/>
        <w:left w:val="none" w:sz="0" w:space="0" w:color="auto"/>
        <w:bottom w:val="none" w:sz="0" w:space="0" w:color="auto"/>
        <w:right w:val="none" w:sz="0" w:space="0" w:color="auto"/>
      </w:divBdr>
    </w:div>
    <w:div w:id="1126510138">
      <w:bodyDiv w:val="1"/>
      <w:marLeft w:val="0"/>
      <w:marRight w:val="0"/>
      <w:marTop w:val="0"/>
      <w:marBottom w:val="0"/>
      <w:divBdr>
        <w:top w:val="none" w:sz="0" w:space="0" w:color="auto"/>
        <w:left w:val="none" w:sz="0" w:space="0" w:color="auto"/>
        <w:bottom w:val="none" w:sz="0" w:space="0" w:color="auto"/>
        <w:right w:val="none" w:sz="0" w:space="0" w:color="auto"/>
      </w:divBdr>
      <w:divsChild>
        <w:div w:id="993484404">
          <w:marLeft w:val="0"/>
          <w:marRight w:val="0"/>
          <w:marTop w:val="0"/>
          <w:marBottom w:val="0"/>
          <w:divBdr>
            <w:top w:val="none" w:sz="0" w:space="0" w:color="auto"/>
            <w:left w:val="none" w:sz="0" w:space="0" w:color="auto"/>
            <w:bottom w:val="none" w:sz="0" w:space="0" w:color="auto"/>
            <w:right w:val="none" w:sz="0" w:space="0" w:color="auto"/>
          </w:divBdr>
        </w:div>
        <w:div w:id="1762139320">
          <w:marLeft w:val="0"/>
          <w:marRight w:val="0"/>
          <w:marTop w:val="0"/>
          <w:marBottom w:val="0"/>
          <w:divBdr>
            <w:top w:val="none" w:sz="0" w:space="0" w:color="auto"/>
            <w:left w:val="none" w:sz="0" w:space="0" w:color="auto"/>
            <w:bottom w:val="single" w:sz="6" w:space="23" w:color="DDDDDD"/>
            <w:right w:val="none" w:sz="0" w:space="0" w:color="auto"/>
          </w:divBdr>
          <w:divsChild>
            <w:div w:id="286668209">
              <w:marLeft w:val="0"/>
              <w:marRight w:val="0"/>
              <w:marTop w:val="0"/>
              <w:marBottom w:val="0"/>
              <w:divBdr>
                <w:top w:val="none" w:sz="0" w:space="0" w:color="auto"/>
                <w:left w:val="none" w:sz="0" w:space="0" w:color="auto"/>
                <w:bottom w:val="none" w:sz="0" w:space="0" w:color="auto"/>
                <w:right w:val="none" w:sz="0" w:space="0" w:color="auto"/>
              </w:divBdr>
              <w:divsChild>
                <w:div w:id="645863318">
                  <w:marLeft w:val="150"/>
                  <w:marRight w:val="0"/>
                  <w:marTop w:val="0"/>
                  <w:marBottom w:val="0"/>
                  <w:divBdr>
                    <w:top w:val="none" w:sz="0" w:space="0" w:color="auto"/>
                    <w:left w:val="none" w:sz="0" w:space="0" w:color="auto"/>
                    <w:bottom w:val="none" w:sz="0" w:space="0" w:color="auto"/>
                    <w:right w:val="none" w:sz="0" w:space="0" w:color="auto"/>
                  </w:divBdr>
                </w:div>
                <w:div w:id="1932007587">
                  <w:marLeft w:val="150"/>
                  <w:marRight w:val="0"/>
                  <w:marTop w:val="0"/>
                  <w:marBottom w:val="0"/>
                  <w:divBdr>
                    <w:top w:val="none" w:sz="0" w:space="0" w:color="auto"/>
                    <w:left w:val="none" w:sz="0" w:space="0" w:color="auto"/>
                    <w:bottom w:val="none" w:sz="0" w:space="0" w:color="auto"/>
                    <w:right w:val="none" w:sz="0" w:space="0" w:color="auto"/>
                  </w:divBdr>
                </w:div>
                <w:div w:id="772552280">
                  <w:marLeft w:val="150"/>
                  <w:marRight w:val="0"/>
                  <w:marTop w:val="0"/>
                  <w:marBottom w:val="0"/>
                  <w:divBdr>
                    <w:top w:val="none" w:sz="0" w:space="0" w:color="auto"/>
                    <w:left w:val="none" w:sz="0" w:space="0" w:color="auto"/>
                    <w:bottom w:val="none" w:sz="0" w:space="0" w:color="auto"/>
                    <w:right w:val="none" w:sz="0" w:space="0" w:color="auto"/>
                  </w:divBdr>
                </w:div>
                <w:div w:id="1944146488">
                  <w:marLeft w:val="150"/>
                  <w:marRight w:val="0"/>
                  <w:marTop w:val="0"/>
                  <w:marBottom w:val="0"/>
                  <w:divBdr>
                    <w:top w:val="none" w:sz="0" w:space="0" w:color="auto"/>
                    <w:left w:val="none" w:sz="0" w:space="0" w:color="auto"/>
                    <w:bottom w:val="none" w:sz="0" w:space="0" w:color="auto"/>
                    <w:right w:val="none" w:sz="0" w:space="0" w:color="auto"/>
                  </w:divBdr>
                </w:div>
                <w:div w:id="1428891253">
                  <w:marLeft w:val="150"/>
                  <w:marRight w:val="0"/>
                  <w:marTop w:val="0"/>
                  <w:marBottom w:val="0"/>
                  <w:divBdr>
                    <w:top w:val="none" w:sz="0" w:space="0" w:color="auto"/>
                    <w:left w:val="none" w:sz="0" w:space="0" w:color="auto"/>
                    <w:bottom w:val="none" w:sz="0" w:space="0" w:color="auto"/>
                    <w:right w:val="none" w:sz="0" w:space="0" w:color="auto"/>
                  </w:divBdr>
                </w:div>
                <w:div w:id="1845975825">
                  <w:marLeft w:val="150"/>
                  <w:marRight w:val="0"/>
                  <w:marTop w:val="0"/>
                  <w:marBottom w:val="0"/>
                  <w:divBdr>
                    <w:top w:val="none" w:sz="0" w:space="0" w:color="auto"/>
                    <w:left w:val="none" w:sz="0" w:space="0" w:color="auto"/>
                    <w:bottom w:val="none" w:sz="0" w:space="0" w:color="auto"/>
                    <w:right w:val="none" w:sz="0" w:space="0" w:color="auto"/>
                  </w:divBdr>
                </w:div>
                <w:div w:id="1019771580">
                  <w:marLeft w:val="150"/>
                  <w:marRight w:val="0"/>
                  <w:marTop w:val="0"/>
                  <w:marBottom w:val="0"/>
                  <w:divBdr>
                    <w:top w:val="none" w:sz="0" w:space="0" w:color="auto"/>
                    <w:left w:val="none" w:sz="0" w:space="0" w:color="auto"/>
                    <w:bottom w:val="none" w:sz="0" w:space="0" w:color="auto"/>
                    <w:right w:val="none" w:sz="0" w:space="0" w:color="auto"/>
                  </w:divBdr>
                </w:div>
                <w:div w:id="860774926">
                  <w:marLeft w:val="150"/>
                  <w:marRight w:val="0"/>
                  <w:marTop w:val="0"/>
                  <w:marBottom w:val="0"/>
                  <w:divBdr>
                    <w:top w:val="none" w:sz="0" w:space="0" w:color="auto"/>
                    <w:left w:val="none" w:sz="0" w:space="0" w:color="auto"/>
                    <w:bottom w:val="none" w:sz="0" w:space="0" w:color="auto"/>
                    <w:right w:val="none" w:sz="0" w:space="0" w:color="auto"/>
                  </w:divBdr>
                </w:div>
                <w:div w:id="1258951824">
                  <w:marLeft w:val="150"/>
                  <w:marRight w:val="0"/>
                  <w:marTop w:val="0"/>
                  <w:marBottom w:val="0"/>
                  <w:divBdr>
                    <w:top w:val="none" w:sz="0" w:space="0" w:color="auto"/>
                    <w:left w:val="none" w:sz="0" w:space="0" w:color="auto"/>
                    <w:bottom w:val="none" w:sz="0" w:space="0" w:color="auto"/>
                    <w:right w:val="none" w:sz="0" w:space="0" w:color="auto"/>
                  </w:divBdr>
                </w:div>
                <w:div w:id="1969622801">
                  <w:marLeft w:val="1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2605068">
      <w:bodyDiv w:val="1"/>
      <w:marLeft w:val="0"/>
      <w:marRight w:val="0"/>
      <w:marTop w:val="0"/>
      <w:marBottom w:val="0"/>
      <w:divBdr>
        <w:top w:val="none" w:sz="0" w:space="0" w:color="auto"/>
        <w:left w:val="none" w:sz="0" w:space="0" w:color="auto"/>
        <w:bottom w:val="none" w:sz="0" w:space="0" w:color="auto"/>
        <w:right w:val="none" w:sz="0" w:space="0" w:color="auto"/>
      </w:divBdr>
      <w:divsChild>
        <w:div w:id="1001203539">
          <w:marLeft w:val="0"/>
          <w:marRight w:val="0"/>
          <w:marTop w:val="0"/>
          <w:marBottom w:val="0"/>
          <w:divBdr>
            <w:top w:val="none" w:sz="0" w:space="0" w:color="auto"/>
            <w:left w:val="none" w:sz="0" w:space="0" w:color="auto"/>
            <w:bottom w:val="none" w:sz="0" w:space="0" w:color="auto"/>
            <w:right w:val="none" w:sz="0" w:space="0" w:color="auto"/>
          </w:divBdr>
          <w:divsChild>
            <w:div w:id="150827468">
              <w:marLeft w:val="0"/>
              <w:marRight w:val="0"/>
              <w:marTop w:val="0"/>
              <w:marBottom w:val="0"/>
              <w:divBdr>
                <w:top w:val="none" w:sz="0" w:space="0" w:color="auto"/>
                <w:left w:val="none" w:sz="0" w:space="0" w:color="auto"/>
                <w:bottom w:val="none" w:sz="0" w:space="0" w:color="auto"/>
                <w:right w:val="none" w:sz="0" w:space="0" w:color="auto"/>
              </w:divBdr>
              <w:divsChild>
                <w:div w:id="514924149">
                  <w:marLeft w:val="0"/>
                  <w:marRight w:val="0"/>
                  <w:marTop w:val="0"/>
                  <w:marBottom w:val="0"/>
                  <w:divBdr>
                    <w:top w:val="single" w:sz="2" w:space="0" w:color="auto"/>
                    <w:left w:val="single" w:sz="2" w:space="0" w:color="auto"/>
                    <w:bottom w:val="single" w:sz="2" w:space="0" w:color="auto"/>
                    <w:right w:val="single" w:sz="2" w:space="0" w:color="auto"/>
                  </w:divBdr>
                  <w:divsChild>
                    <w:div w:id="235630171">
                      <w:marLeft w:val="0"/>
                      <w:marRight w:val="0"/>
                      <w:marTop w:val="0"/>
                      <w:marBottom w:val="0"/>
                      <w:divBdr>
                        <w:top w:val="none" w:sz="0" w:space="0" w:color="auto"/>
                        <w:left w:val="none" w:sz="0" w:space="0" w:color="auto"/>
                        <w:bottom w:val="none" w:sz="0" w:space="0" w:color="auto"/>
                        <w:right w:val="none" w:sz="0" w:space="0" w:color="auto"/>
                      </w:divBdr>
                    </w:div>
                    <w:div w:id="833956994">
                      <w:marLeft w:val="0"/>
                      <w:marRight w:val="0"/>
                      <w:marTop w:val="0"/>
                      <w:marBottom w:val="0"/>
                      <w:divBdr>
                        <w:top w:val="single" w:sz="4" w:space="12" w:color="auto"/>
                        <w:left w:val="none" w:sz="0" w:space="0" w:color="auto"/>
                        <w:bottom w:val="none" w:sz="0" w:space="0" w:color="auto"/>
                        <w:right w:val="none" w:sz="0" w:space="0" w:color="auto"/>
                      </w:divBdr>
                    </w:div>
                  </w:divsChild>
                </w:div>
              </w:divsChild>
            </w:div>
          </w:divsChild>
        </w:div>
      </w:divsChild>
    </w:div>
    <w:div w:id="1182092253">
      <w:bodyDiv w:val="1"/>
      <w:marLeft w:val="0"/>
      <w:marRight w:val="0"/>
      <w:marTop w:val="0"/>
      <w:marBottom w:val="0"/>
      <w:divBdr>
        <w:top w:val="none" w:sz="0" w:space="0" w:color="auto"/>
        <w:left w:val="none" w:sz="0" w:space="0" w:color="auto"/>
        <w:bottom w:val="none" w:sz="0" w:space="0" w:color="auto"/>
        <w:right w:val="none" w:sz="0" w:space="0" w:color="auto"/>
      </w:divBdr>
      <w:divsChild>
        <w:div w:id="678392748">
          <w:marLeft w:val="0"/>
          <w:marRight w:val="0"/>
          <w:marTop w:val="0"/>
          <w:marBottom w:val="0"/>
          <w:divBdr>
            <w:top w:val="none" w:sz="0" w:space="0" w:color="auto"/>
            <w:left w:val="none" w:sz="0" w:space="0" w:color="auto"/>
            <w:bottom w:val="none" w:sz="0" w:space="0" w:color="auto"/>
            <w:right w:val="none" w:sz="0" w:space="0" w:color="auto"/>
          </w:divBdr>
        </w:div>
      </w:divsChild>
    </w:div>
    <w:div w:id="1186139879">
      <w:bodyDiv w:val="1"/>
      <w:marLeft w:val="0"/>
      <w:marRight w:val="0"/>
      <w:marTop w:val="0"/>
      <w:marBottom w:val="0"/>
      <w:divBdr>
        <w:top w:val="none" w:sz="0" w:space="0" w:color="auto"/>
        <w:left w:val="none" w:sz="0" w:space="0" w:color="auto"/>
        <w:bottom w:val="none" w:sz="0" w:space="0" w:color="auto"/>
        <w:right w:val="none" w:sz="0" w:space="0" w:color="auto"/>
      </w:divBdr>
      <w:divsChild>
        <w:div w:id="624508842">
          <w:marLeft w:val="0"/>
          <w:marRight w:val="0"/>
          <w:marTop w:val="0"/>
          <w:marBottom w:val="0"/>
          <w:divBdr>
            <w:top w:val="none" w:sz="0" w:space="0" w:color="auto"/>
            <w:left w:val="none" w:sz="0" w:space="0" w:color="auto"/>
            <w:bottom w:val="none" w:sz="0" w:space="0" w:color="auto"/>
            <w:right w:val="none" w:sz="0" w:space="0" w:color="auto"/>
          </w:divBdr>
          <w:divsChild>
            <w:div w:id="1301419611">
              <w:marLeft w:val="0"/>
              <w:marRight w:val="0"/>
              <w:marTop w:val="0"/>
              <w:marBottom w:val="0"/>
              <w:divBdr>
                <w:top w:val="none" w:sz="0" w:space="0" w:color="auto"/>
                <w:left w:val="none" w:sz="0" w:space="0" w:color="auto"/>
                <w:bottom w:val="none" w:sz="0" w:space="0" w:color="auto"/>
                <w:right w:val="none" w:sz="0" w:space="0" w:color="auto"/>
              </w:divBdr>
            </w:div>
          </w:divsChild>
        </w:div>
        <w:div w:id="897326344">
          <w:marLeft w:val="0"/>
          <w:marRight w:val="0"/>
          <w:marTop w:val="0"/>
          <w:marBottom w:val="0"/>
          <w:divBdr>
            <w:top w:val="none" w:sz="0" w:space="0" w:color="auto"/>
            <w:left w:val="none" w:sz="0" w:space="0" w:color="auto"/>
            <w:bottom w:val="single" w:sz="6" w:space="23" w:color="DDDDDD"/>
            <w:right w:val="none" w:sz="0" w:space="0" w:color="auto"/>
          </w:divBdr>
          <w:divsChild>
            <w:div w:id="1687714247">
              <w:marLeft w:val="0"/>
              <w:marRight w:val="0"/>
              <w:marTop w:val="0"/>
              <w:marBottom w:val="0"/>
              <w:divBdr>
                <w:top w:val="none" w:sz="0" w:space="0" w:color="auto"/>
                <w:left w:val="none" w:sz="0" w:space="0" w:color="auto"/>
                <w:bottom w:val="none" w:sz="0" w:space="0" w:color="auto"/>
                <w:right w:val="none" w:sz="0" w:space="0" w:color="auto"/>
              </w:divBdr>
            </w:div>
            <w:div w:id="1794055780">
              <w:marLeft w:val="0"/>
              <w:marRight w:val="0"/>
              <w:marTop w:val="0"/>
              <w:marBottom w:val="0"/>
              <w:divBdr>
                <w:top w:val="none" w:sz="0" w:space="0" w:color="auto"/>
                <w:left w:val="none" w:sz="0" w:space="0" w:color="auto"/>
                <w:bottom w:val="none" w:sz="0" w:space="0" w:color="auto"/>
                <w:right w:val="none" w:sz="0" w:space="0" w:color="auto"/>
              </w:divBdr>
            </w:div>
            <w:div w:id="665135292">
              <w:marLeft w:val="0"/>
              <w:marRight w:val="0"/>
              <w:marTop w:val="0"/>
              <w:marBottom w:val="0"/>
              <w:divBdr>
                <w:top w:val="none" w:sz="0" w:space="0" w:color="auto"/>
                <w:left w:val="none" w:sz="0" w:space="0" w:color="auto"/>
                <w:bottom w:val="none" w:sz="0" w:space="0" w:color="auto"/>
                <w:right w:val="none" w:sz="0" w:space="0" w:color="auto"/>
              </w:divBdr>
              <w:divsChild>
                <w:div w:id="1865046907">
                  <w:marLeft w:val="150"/>
                  <w:marRight w:val="0"/>
                  <w:marTop w:val="0"/>
                  <w:marBottom w:val="0"/>
                  <w:divBdr>
                    <w:top w:val="none" w:sz="0" w:space="0" w:color="auto"/>
                    <w:left w:val="none" w:sz="0" w:space="0" w:color="auto"/>
                    <w:bottom w:val="none" w:sz="0" w:space="0" w:color="auto"/>
                    <w:right w:val="none" w:sz="0" w:space="0" w:color="auto"/>
                  </w:divBdr>
                </w:div>
                <w:div w:id="397241754">
                  <w:marLeft w:val="150"/>
                  <w:marRight w:val="0"/>
                  <w:marTop w:val="0"/>
                  <w:marBottom w:val="0"/>
                  <w:divBdr>
                    <w:top w:val="none" w:sz="0" w:space="0" w:color="auto"/>
                    <w:left w:val="none" w:sz="0" w:space="0" w:color="auto"/>
                    <w:bottom w:val="none" w:sz="0" w:space="0" w:color="auto"/>
                    <w:right w:val="none" w:sz="0" w:space="0" w:color="auto"/>
                  </w:divBdr>
                </w:div>
                <w:div w:id="1449853691">
                  <w:marLeft w:val="150"/>
                  <w:marRight w:val="0"/>
                  <w:marTop w:val="0"/>
                  <w:marBottom w:val="0"/>
                  <w:divBdr>
                    <w:top w:val="none" w:sz="0" w:space="0" w:color="auto"/>
                    <w:left w:val="none" w:sz="0" w:space="0" w:color="auto"/>
                    <w:bottom w:val="none" w:sz="0" w:space="0" w:color="auto"/>
                    <w:right w:val="none" w:sz="0" w:space="0" w:color="auto"/>
                  </w:divBdr>
                </w:div>
                <w:div w:id="1917203179">
                  <w:marLeft w:val="1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0801636">
      <w:bodyDiv w:val="1"/>
      <w:marLeft w:val="0"/>
      <w:marRight w:val="0"/>
      <w:marTop w:val="0"/>
      <w:marBottom w:val="0"/>
      <w:divBdr>
        <w:top w:val="none" w:sz="0" w:space="0" w:color="auto"/>
        <w:left w:val="none" w:sz="0" w:space="0" w:color="auto"/>
        <w:bottom w:val="none" w:sz="0" w:space="0" w:color="auto"/>
        <w:right w:val="none" w:sz="0" w:space="0" w:color="auto"/>
      </w:divBdr>
      <w:divsChild>
        <w:div w:id="1925457948">
          <w:marLeft w:val="0"/>
          <w:marRight w:val="0"/>
          <w:marTop w:val="0"/>
          <w:marBottom w:val="0"/>
          <w:divBdr>
            <w:top w:val="none" w:sz="0" w:space="0" w:color="auto"/>
            <w:left w:val="none" w:sz="0" w:space="0" w:color="auto"/>
            <w:bottom w:val="none" w:sz="0" w:space="0" w:color="auto"/>
            <w:right w:val="none" w:sz="0" w:space="0" w:color="auto"/>
          </w:divBdr>
        </w:div>
        <w:div w:id="591089481">
          <w:marLeft w:val="0"/>
          <w:marRight w:val="0"/>
          <w:marTop w:val="0"/>
          <w:marBottom w:val="0"/>
          <w:divBdr>
            <w:top w:val="none" w:sz="0" w:space="0" w:color="auto"/>
            <w:left w:val="none" w:sz="0" w:space="0" w:color="auto"/>
            <w:bottom w:val="single" w:sz="6" w:space="23" w:color="DDDDDD"/>
            <w:right w:val="none" w:sz="0" w:space="0" w:color="auto"/>
          </w:divBdr>
          <w:divsChild>
            <w:div w:id="923075855">
              <w:marLeft w:val="0"/>
              <w:marRight w:val="0"/>
              <w:marTop w:val="0"/>
              <w:marBottom w:val="0"/>
              <w:divBdr>
                <w:top w:val="none" w:sz="0" w:space="0" w:color="auto"/>
                <w:left w:val="none" w:sz="0" w:space="0" w:color="auto"/>
                <w:bottom w:val="none" w:sz="0" w:space="0" w:color="auto"/>
                <w:right w:val="none" w:sz="0" w:space="0" w:color="auto"/>
              </w:divBdr>
              <w:divsChild>
                <w:div w:id="1612856804">
                  <w:marLeft w:val="150"/>
                  <w:marRight w:val="0"/>
                  <w:marTop w:val="0"/>
                  <w:marBottom w:val="0"/>
                  <w:divBdr>
                    <w:top w:val="none" w:sz="0" w:space="0" w:color="auto"/>
                    <w:left w:val="none" w:sz="0" w:space="0" w:color="auto"/>
                    <w:bottom w:val="none" w:sz="0" w:space="0" w:color="auto"/>
                    <w:right w:val="none" w:sz="0" w:space="0" w:color="auto"/>
                  </w:divBdr>
                </w:div>
                <w:div w:id="1696930706">
                  <w:marLeft w:val="150"/>
                  <w:marRight w:val="0"/>
                  <w:marTop w:val="0"/>
                  <w:marBottom w:val="0"/>
                  <w:divBdr>
                    <w:top w:val="none" w:sz="0" w:space="0" w:color="auto"/>
                    <w:left w:val="none" w:sz="0" w:space="0" w:color="auto"/>
                    <w:bottom w:val="none" w:sz="0" w:space="0" w:color="auto"/>
                    <w:right w:val="none" w:sz="0" w:space="0" w:color="auto"/>
                  </w:divBdr>
                </w:div>
                <w:div w:id="764493524">
                  <w:marLeft w:val="150"/>
                  <w:marRight w:val="0"/>
                  <w:marTop w:val="0"/>
                  <w:marBottom w:val="0"/>
                  <w:divBdr>
                    <w:top w:val="none" w:sz="0" w:space="0" w:color="auto"/>
                    <w:left w:val="none" w:sz="0" w:space="0" w:color="auto"/>
                    <w:bottom w:val="none" w:sz="0" w:space="0" w:color="auto"/>
                    <w:right w:val="none" w:sz="0" w:space="0" w:color="auto"/>
                  </w:divBdr>
                </w:div>
                <w:div w:id="1848134617">
                  <w:marLeft w:val="150"/>
                  <w:marRight w:val="0"/>
                  <w:marTop w:val="0"/>
                  <w:marBottom w:val="0"/>
                  <w:divBdr>
                    <w:top w:val="none" w:sz="0" w:space="0" w:color="auto"/>
                    <w:left w:val="none" w:sz="0" w:space="0" w:color="auto"/>
                    <w:bottom w:val="none" w:sz="0" w:space="0" w:color="auto"/>
                    <w:right w:val="none" w:sz="0" w:space="0" w:color="auto"/>
                  </w:divBdr>
                </w:div>
                <w:div w:id="1826816015">
                  <w:marLeft w:val="150"/>
                  <w:marRight w:val="0"/>
                  <w:marTop w:val="0"/>
                  <w:marBottom w:val="0"/>
                  <w:divBdr>
                    <w:top w:val="none" w:sz="0" w:space="0" w:color="auto"/>
                    <w:left w:val="none" w:sz="0" w:space="0" w:color="auto"/>
                    <w:bottom w:val="none" w:sz="0" w:space="0" w:color="auto"/>
                    <w:right w:val="none" w:sz="0" w:space="0" w:color="auto"/>
                  </w:divBdr>
                </w:div>
                <w:div w:id="1373848510">
                  <w:marLeft w:val="150"/>
                  <w:marRight w:val="0"/>
                  <w:marTop w:val="0"/>
                  <w:marBottom w:val="0"/>
                  <w:divBdr>
                    <w:top w:val="none" w:sz="0" w:space="0" w:color="auto"/>
                    <w:left w:val="none" w:sz="0" w:space="0" w:color="auto"/>
                    <w:bottom w:val="none" w:sz="0" w:space="0" w:color="auto"/>
                    <w:right w:val="none" w:sz="0" w:space="0" w:color="auto"/>
                  </w:divBdr>
                </w:div>
                <w:div w:id="1762796263">
                  <w:marLeft w:val="150"/>
                  <w:marRight w:val="0"/>
                  <w:marTop w:val="0"/>
                  <w:marBottom w:val="0"/>
                  <w:divBdr>
                    <w:top w:val="none" w:sz="0" w:space="0" w:color="auto"/>
                    <w:left w:val="none" w:sz="0" w:space="0" w:color="auto"/>
                    <w:bottom w:val="none" w:sz="0" w:space="0" w:color="auto"/>
                    <w:right w:val="none" w:sz="0" w:space="0" w:color="auto"/>
                  </w:divBdr>
                </w:div>
                <w:div w:id="237711324">
                  <w:marLeft w:val="150"/>
                  <w:marRight w:val="0"/>
                  <w:marTop w:val="0"/>
                  <w:marBottom w:val="0"/>
                  <w:divBdr>
                    <w:top w:val="none" w:sz="0" w:space="0" w:color="auto"/>
                    <w:left w:val="none" w:sz="0" w:space="0" w:color="auto"/>
                    <w:bottom w:val="none" w:sz="0" w:space="0" w:color="auto"/>
                    <w:right w:val="none" w:sz="0" w:space="0" w:color="auto"/>
                  </w:divBdr>
                </w:div>
                <w:div w:id="648484343">
                  <w:marLeft w:val="150"/>
                  <w:marRight w:val="0"/>
                  <w:marTop w:val="0"/>
                  <w:marBottom w:val="0"/>
                  <w:divBdr>
                    <w:top w:val="none" w:sz="0" w:space="0" w:color="auto"/>
                    <w:left w:val="none" w:sz="0" w:space="0" w:color="auto"/>
                    <w:bottom w:val="none" w:sz="0" w:space="0" w:color="auto"/>
                    <w:right w:val="none" w:sz="0" w:space="0" w:color="auto"/>
                  </w:divBdr>
                </w:div>
                <w:div w:id="1114405361">
                  <w:marLeft w:val="150"/>
                  <w:marRight w:val="0"/>
                  <w:marTop w:val="0"/>
                  <w:marBottom w:val="0"/>
                  <w:divBdr>
                    <w:top w:val="none" w:sz="0" w:space="0" w:color="auto"/>
                    <w:left w:val="none" w:sz="0" w:space="0" w:color="auto"/>
                    <w:bottom w:val="none" w:sz="0" w:space="0" w:color="auto"/>
                    <w:right w:val="none" w:sz="0" w:space="0" w:color="auto"/>
                  </w:divBdr>
                </w:div>
                <w:div w:id="1200048476">
                  <w:marLeft w:val="150"/>
                  <w:marRight w:val="0"/>
                  <w:marTop w:val="0"/>
                  <w:marBottom w:val="0"/>
                  <w:divBdr>
                    <w:top w:val="none" w:sz="0" w:space="0" w:color="auto"/>
                    <w:left w:val="none" w:sz="0" w:space="0" w:color="auto"/>
                    <w:bottom w:val="none" w:sz="0" w:space="0" w:color="auto"/>
                    <w:right w:val="none" w:sz="0" w:space="0" w:color="auto"/>
                  </w:divBdr>
                </w:div>
                <w:div w:id="2007980296">
                  <w:marLeft w:val="150"/>
                  <w:marRight w:val="0"/>
                  <w:marTop w:val="0"/>
                  <w:marBottom w:val="0"/>
                  <w:divBdr>
                    <w:top w:val="none" w:sz="0" w:space="0" w:color="auto"/>
                    <w:left w:val="none" w:sz="0" w:space="0" w:color="auto"/>
                    <w:bottom w:val="none" w:sz="0" w:space="0" w:color="auto"/>
                    <w:right w:val="none" w:sz="0" w:space="0" w:color="auto"/>
                  </w:divBdr>
                </w:div>
                <w:div w:id="756555794">
                  <w:marLeft w:val="150"/>
                  <w:marRight w:val="0"/>
                  <w:marTop w:val="0"/>
                  <w:marBottom w:val="0"/>
                  <w:divBdr>
                    <w:top w:val="none" w:sz="0" w:space="0" w:color="auto"/>
                    <w:left w:val="none" w:sz="0" w:space="0" w:color="auto"/>
                    <w:bottom w:val="none" w:sz="0" w:space="0" w:color="auto"/>
                    <w:right w:val="none" w:sz="0" w:space="0" w:color="auto"/>
                  </w:divBdr>
                </w:div>
                <w:div w:id="1540363445">
                  <w:marLeft w:val="150"/>
                  <w:marRight w:val="0"/>
                  <w:marTop w:val="0"/>
                  <w:marBottom w:val="0"/>
                  <w:divBdr>
                    <w:top w:val="none" w:sz="0" w:space="0" w:color="auto"/>
                    <w:left w:val="none" w:sz="0" w:space="0" w:color="auto"/>
                    <w:bottom w:val="none" w:sz="0" w:space="0" w:color="auto"/>
                    <w:right w:val="none" w:sz="0" w:space="0" w:color="auto"/>
                  </w:divBdr>
                </w:div>
                <w:div w:id="1663318162">
                  <w:marLeft w:val="1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9561866">
      <w:bodyDiv w:val="1"/>
      <w:marLeft w:val="0"/>
      <w:marRight w:val="0"/>
      <w:marTop w:val="0"/>
      <w:marBottom w:val="0"/>
      <w:divBdr>
        <w:top w:val="none" w:sz="0" w:space="0" w:color="auto"/>
        <w:left w:val="none" w:sz="0" w:space="0" w:color="auto"/>
        <w:bottom w:val="none" w:sz="0" w:space="0" w:color="auto"/>
        <w:right w:val="none" w:sz="0" w:space="0" w:color="auto"/>
      </w:divBdr>
      <w:divsChild>
        <w:div w:id="477191073">
          <w:marLeft w:val="0"/>
          <w:marRight w:val="0"/>
          <w:marTop w:val="0"/>
          <w:marBottom w:val="0"/>
          <w:divBdr>
            <w:top w:val="none" w:sz="0" w:space="0" w:color="auto"/>
            <w:left w:val="none" w:sz="0" w:space="0" w:color="auto"/>
            <w:bottom w:val="none" w:sz="0" w:space="0" w:color="auto"/>
            <w:right w:val="none" w:sz="0" w:space="0" w:color="auto"/>
          </w:divBdr>
        </w:div>
        <w:div w:id="1647081889">
          <w:marLeft w:val="0"/>
          <w:marRight w:val="0"/>
          <w:marTop w:val="0"/>
          <w:marBottom w:val="0"/>
          <w:divBdr>
            <w:top w:val="none" w:sz="0" w:space="0" w:color="auto"/>
            <w:left w:val="none" w:sz="0" w:space="0" w:color="auto"/>
            <w:bottom w:val="none" w:sz="0" w:space="0" w:color="auto"/>
            <w:right w:val="none" w:sz="0" w:space="0" w:color="auto"/>
          </w:divBdr>
        </w:div>
        <w:div w:id="949362422">
          <w:marLeft w:val="0"/>
          <w:marRight w:val="0"/>
          <w:marTop w:val="0"/>
          <w:marBottom w:val="0"/>
          <w:divBdr>
            <w:top w:val="none" w:sz="0" w:space="0" w:color="auto"/>
            <w:left w:val="none" w:sz="0" w:space="0" w:color="auto"/>
            <w:bottom w:val="none" w:sz="0" w:space="0" w:color="auto"/>
            <w:right w:val="none" w:sz="0" w:space="0" w:color="auto"/>
          </w:divBdr>
        </w:div>
      </w:divsChild>
    </w:div>
    <w:div w:id="1278028977">
      <w:bodyDiv w:val="1"/>
      <w:marLeft w:val="0"/>
      <w:marRight w:val="0"/>
      <w:marTop w:val="0"/>
      <w:marBottom w:val="0"/>
      <w:divBdr>
        <w:top w:val="none" w:sz="0" w:space="0" w:color="auto"/>
        <w:left w:val="none" w:sz="0" w:space="0" w:color="auto"/>
        <w:bottom w:val="none" w:sz="0" w:space="0" w:color="auto"/>
        <w:right w:val="none" w:sz="0" w:space="0" w:color="auto"/>
      </w:divBdr>
    </w:div>
    <w:div w:id="1307705472">
      <w:bodyDiv w:val="1"/>
      <w:marLeft w:val="0"/>
      <w:marRight w:val="0"/>
      <w:marTop w:val="0"/>
      <w:marBottom w:val="0"/>
      <w:divBdr>
        <w:top w:val="none" w:sz="0" w:space="0" w:color="auto"/>
        <w:left w:val="none" w:sz="0" w:space="0" w:color="auto"/>
        <w:bottom w:val="none" w:sz="0" w:space="0" w:color="auto"/>
        <w:right w:val="none" w:sz="0" w:space="0" w:color="auto"/>
      </w:divBdr>
      <w:divsChild>
        <w:div w:id="1459690574">
          <w:marLeft w:val="0"/>
          <w:marRight w:val="0"/>
          <w:marTop w:val="0"/>
          <w:marBottom w:val="0"/>
          <w:divBdr>
            <w:top w:val="none" w:sz="0" w:space="0" w:color="auto"/>
            <w:left w:val="none" w:sz="0" w:space="0" w:color="auto"/>
            <w:bottom w:val="none" w:sz="0" w:space="0" w:color="auto"/>
            <w:right w:val="none" w:sz="0" w:space="0" w:color="auto"/>
          </w:divBdr>
          <w:divsChild>
            <w:div w:id="1822235395">
              <w:marLeft w:val="0"/>
              <w:marRight w:val="0"/>
              <w:marTop w:val="0"/>
              <w:marBottom w:val="0"/>
              <w:divBdr>
                <w:top w:val="none" w:sz="0" w:space="0" w:color="auto"/>
                <w:left w:val="none" w:sz="0" w:space="0" w:color="auto"/>
                <w:bottom w:val="none" w:sz="0" w:space="0" w:color="auto"/>
                <w:right w:val="none" w:sz="0" w:space="0" w:color="auto"/>
              </w:divBdr>
            </w:div>
          </w:divsChild>
        </w:div>
        <w:div w:id="215508120">
          <w:marLeft w:val="0"/>
          <w:marRight w:val="0"/>
          <w:marTop w:val="0"/>
          <w:marBottom w:val="0"/>
          <w:divBdr>
            <w:top w:val="none" w:sz="0" w:space="0" w:color="auto"/>
            <w:left w:val="none" w:sz="0" w:space="0" w:color="auto"/>
            <w:bottom w:val="single" w:sz="6" w:space="23" w:color="DDDDDD"/>
            <w:right w:val="none" w:sz="0" w:space="0" w:color="auto"/>
          </w:divBdr>
          <w:divsChild>
            <w:div w:id="178279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8271375">
      <w:bodyDiv w:val="1"/>
      <w:marLeft w:val="0"/>
      <w:marRight w:val="0"/>
      <w:marTop w:val="0"/>
      <w:marBottom w:val="0"/>
      <w:divBdr>
        <w:top w:val="none" w:sz="0" w:space="0" w:color="auto"/>
        <w:left w:val="none" w:sz="0" w:space="0" w:color="auto"/>
        <w:bottom w:val="none" w:sz="0" w:space="0" w:color="auto"/>
        <w:right w:val="none" w:sz="0" w:space="0" w:color="auto"/>
      </w:divBdr>
      <w:divsChild>
        <w:div w:id="731193153">
          <w:marLeft w:val="0"/>
          <w:marRight w:val="0"/>
          <w:marTop w:val="0"/>
          <w:marBottom w:val="0"/>
          <w:divBdr>
            <w:top w:val="none" w:sz="0" w:space="0" w:color="auto"/>
            <w:left w:val="none" w:sz="0" w:space="0" w:color="auto"/>
            <w:bottom w:val="none" w:sz="0" w:space="0" w:color="auto"/>
            <w:right w:val="none" w:sz="0" w:space="0" w:color="auto"/>
          </w:divBdr>
          <w:divsChild>
            <w:div w:id="1835879444">
              <w:marLeft w:val="0"/>
              <w:marRight w:val="0"/>
              <w:marTop w:val="0"/>
              <w:marBottom w:val="0"/>
              <w:divBdr>
                <w:top w:val="none" w:sz="0" w:space="0" w:color="auto"/>
                <w:left w:val="none" w:sz="0" w:space="0" w:color="auto"/>
                <w:bottom w:val="none" w:sz="0" w:space="0" w:color="auto"/>
                <w:right w:val="none" w:sz="0" w:space="0" w:color="auto"/>
              </w:divBdr>
            </w:div>
          </w:divsChild>
        </w:div>
        <w:div w:id="339747407">
          <w:marLeft w:val="0"/>
          <w:marRight w:val="0"/>
          <w:marTop w:val="0"/>
          <w:marBottom w:val="0"/>
          <w:divBdr>
            <w:top w:val="none" w:sz="0" w:space="0" w:color="auto"/>
            <w:left w:val="none" w:sz="0" w:space="0" w:color="auto"/>
            <w:bottom w:val="single" w:sz="6" w:space="23" w:color="DDDDDD"/>
            <w:right w:val="none" w:sz="0" w:space="0" w:color="auto"/>
          </w:divBdr>
          <w:divsChild>
            <w:div w:id="814444667">
              <w:marLeft w:val="0"/>
              <w:marRight w:val="0"/>
              <w:marTop w:val="0"/>
              <w:marBottom w:val="0"/>
              <w:divBdr>
                <w:top w:val="none" w:sz="0" w:space="0" w:color="auto"/>
                <w:left w:val="none" w:sz="0" w:space="0" w:color="auto"/>
                <w:bottom w:val="none" w:sz="0" w:space="0" w:color="auto"/>
                <w:right w:val="none" w:sz="0" w:space="0" w:color="auto"/>
              </w:divBdr>
            </w:div>
            <w:div w:id="345064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4186756">
      <w:bodyDiv w:val="1"/>
      <w:marLeft w:val="0"/>
      <w:marRight w:val="0"/>
      <w:marTop w:val="0"/>
      <w:marBottom w:val="0"/>
      <w:divBdr>
        <w:top w:val="none" w:sz="0" w:space="0" w:color="auto"/>
        <w:left w:val="none" w:sz="0" w:space="0" w:color="auto"/>
        <w:bottom w:val="none" w:sz="0" w:space="0" w:color="auto"/>
        <w:right w:val="none" w:sz="0" w:space="0" w:color="auto"/>
      </w:divBdr>
    </w:div>
    <w:div w:id="1375349242">
      <w:bodyDiv w:val="1"/>
      <w:marLeft w:val="0"/>
      <w:marRight w:val="0"/>
      <w:marTop w:val="0"/>
      <w:marBottom w:val="0"/>
      <w:divBdr>
        <w:top w:val="none" w:sz="0" w:space="0" w:color="auto"/>
        <w:left w:val="none" w:sz="0" w:space="0" w:color="auto"/>
        <w:bottom w:val="none" w:sz="0" w:space="0" w:color="auto"/>
        <w:right w:val="none" w:sz="0" w:space="0" w:color="auto"/>
      </w:divBdr>
      <w:divsChild>
        <w:div w:id="757097975">
          <w:marLeft w:val="0"/>
          <w:marRight w:val="0"/>
          <w:marTop w:val="0"/>
          <w:marBottom w:val="0"/>
          <w:divBdr>
            <w:top w:val="none" w:sz="0" w:space="0" w:color="auto"/>
            <w:left w:val="none" w:sz="0" w:space="0" w:color="auto"/>
            <w:bottom w:val="none" w:sz="0" w:space="0" w:color="auto"/>
            <w:right w:val="none" w:sz="0" w:space="0" w:color="auto"/>
          </w:divBdr>
        </w:div>
        <w:div w:id="693383063">
          <w:marLeft w:val="0"/>
          <w:marRight w:val="0"/>
          <w:marTop w:val="0"/>
          <w:marBottom w:val="0"/>
          <w:divBdr>
            <w:top w:val="none" w:sz="0" w:space="0" w:color="auto"/>
            <w:left w:val="none" w:sz="0" w:space="0" w:color="auto"/>
            <w:bottom w:val="single" w:sz="6" w:space="23" w:color="DDDDDD"/>
            <w:right w:val="none" w:sz="0" w:space="0" w:color="auto"/>
          </w:divBdr>
          <w:divsChild>
            <w:div w:id="205215010">
              <w:marLeft w:val="0"/>
              <w:marRight w:val="0"/>
              <w:marTop w:val="0"/>
              <w:marBottom w:val="0"/>
              <w:divBdr>
                <w:top w:val="none" w:sz="0" w:space="0" w:color="auto"/>
                <w:left w:val="none" w:sz="0" w:space="0" w:color="auto"/>
                <w:bottom w:val="none" w:sz="0" w:space="0" w:color="auto"/>
                <w:right w:val="none" w:sz="0" w:space="0" w:color="auto"/>
              </w:divBdr>
              <w:divsChild>
                <w:div w:id="1462259566">
                  <w:marLeft w:val="225"/>
                  <w:marRight w:val="0"/>
                  <w:marTop w:val="0"/>
                  <w:marBottom w:val="0"/>
                  <w:divBdr>
                    <w:top w:val="none" w:sz="0" w:space="0" w:color="auto"/>
                    <w:left w:val="none" w:sz="0" w:space="0" w:color="auto"/>
                    <w:bottom w:val="none" w:sz="0" w:space="0" w:color="auto"/>
                    <w:right w:val="none" w:sz="0" w:space="0" w:color="auto"/>
                  </w:divBdr>
                </w:div>
                <w:div w:id="1547837638">
                  <w:marLeft w:val="750"/>
                  <w:marRight w:val="0"/>
                  <w:marTop w:val="0"/>
                  <w:marBottom w:val="0"/>
                  <w:divBdr>
                    <w:top w:val="none" w:sz="0" w:space="0" w:color="auto"/>
                    <w:left w:val="none" w:sz="0" w:space="0" w:color="auto"/>
                    <w:bottom w:val="none" w:sz="0" w:space="0" w:color="auto"/>
                    <w:right w:val="none" w:sz="0" w:space="0" w:color="auto"/>
                  </w:divBdr>
                </w:div>
                <w:div w:id="1451363885">
                  <w:marLeft w:val="150"/>
                  <w:marRight w:val="0"/>
                  <w:marTop w:val="0"/>
                  <w:marBottom w:val="0"/>
                  <w:divBdr>
                    <w:top w:val="none" w:sz="0" w:space="0" w:color="auto"/>
                    <w:left w:val="none" w:sz="0" w:space="0" w:color="auto"/>
                    <w:bottom w:val="none" w:sz="0" w:space="0" w:color="auto"/>
                    <w:right w:val="none" w:sz="0" w:space="0" w:color="auto"/>
                  </w:divBdr>
                </w:div>
                <w:div w:id="1727486325">
                  <w:marLeft w:val="750"/>
                  <w:marRight w:val="0"/>
                  <w:marTop w:val="0"/>
                  <w:marBottom w:val="0"/>
                  <w:divBdr>
                    <w:top w:val="none" w:sz="0" w:space="0" w:color="auto"/>
                    <w:left w:val="none" w:sz="0" w:space="0" w:color="auto"/>
                    <w:bottom w:val="none" w:sz="0" w:space="0" w:color="auto"/>
                    <w:right w:val="none" w:sz="0" w:space="0" w:color="auto"/>
                  </w:divBdr>
                </w:div>
                <w:div w:id="2039767945">
                  <w:marLeft w:val="750"/>
                  <w:marRight w:val="0"/>
                  <w:marTop w:val="0"/>
                  <w:marBottom w:val="0"/>
                  <w:divBdr>
                    <w:top w:val="none" w:sz="0" w:space="0" w:color="auto"/>
                    <w:left w:val="none" w:sz="0" w:space="0" w:color="auto"/>
                    <w:bottom w:val="none" w:sz="0" w:space="0" w:color="auto"/>
                    <w:right w:val="none" w:sz="0" w:space="0" w:color="auto"/>
                  </w:divBdr>
                </w:div>
                <w:div w:id="726031750">
                  <w:marLeft w:val="750"/>
                  <w:marRight w:val="0"/>
                  <w:marTop w:val="0"/>
                  <w:marBottom w:val="0"/>
                  <w:divBdr>
                    <w:top w:val="none" w:sz="0" w:space="0" w:color="auto"/>
                    <w:left w:val="none" w:sz="0" w:space="0" w:color="auto"/>
                    <w:bottom w:val="none" w:sz="0" w:space="0" w:color="auto"/>
                    <w:right w:val="none" w:sz="0" w:space="0" w:color="auto"/>
                  </w:divBdr>
                </w:div>
                <w:div w:id="299068439">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2734994">
      <w:bodyDiv w:val="1"/>
      <w:marLeft w:val="0"/>
      <w:marRight w:val="0"/>
      <w:marTop w:val="0"/>
      <w:marBottom w:val="0"/>
      <w:divBdr>
        <w:top w:val="none" w:sz="0" w:space="0" w:color="auto"/>
        <w:left w:val="none" w:sz="0" w:space="0" w:color="auto"/>
        <w:bottom w:val="none" w:sz="0" w:space="0" w:color="auto"/>
        <w:right w:val="none" w:sz="0" w:space="0" w:color="auto"/>
      </w:divBdr>
    </w:div>
    <w:div w:id="1405763111">
      <w:bodyDiv w:val="1"/>
      <w:marLeft w:val="0"/>
      <w:marRight w:val="0"/>
      <w:marTop w:val="0"/>
      <w:marBottom w:val="0"/>
      <w:divBdr>
        <w:top w:val="none" w:sz="0" w:space="0" w:color="auto"/>
        <w:left w:val="none" w:sz="0" w:space="0" w:color="auto"/>
        <w:bottom w:val="none" w:sz="0" w:space="0" w:color="auto"/>
        <w:right w:val="none" w:sz="0" w:space="0" w:color="auto"/>
      </w:divBdr>
      <w:divsChild>
        <w:div w:id="415857493">
          <w:marLeft w:val="0"/>
          <w:marRight w:val="0"/>
          <w:marTop w:val="0"/>
          <w:marBottom w:val="0"/>
          <w:divBdr>
            <w:top w:val="none" w:sz="0" w:space="0" w:color="auto"/>
            <w:left w:val="none" w:sz="0" w:space="0" w:color="auto"/>
            <w:bottom w:val="none" w:sz="0" w:space="0" w:color="auto"/>
            <w:right w:val="none" w:sz="0" w:space="0" w:color="auto"/>
          </w:divBdr>
          <w:divsChild>
            <w:div w:id="1106848541">
              <w:marLeft w:val="0"/>
              <w:marRight w:val="0"/>
              <w:marTop w:val="0"/>
              <w:marBottom w:val="0"/>
              <w:divBdr>
                <w:top w:val="none" w:sz="0" w:space="0" w:color="auto"/>
                <w:left w:val="none" w:sz="0" w:space="0" w:color="auto"/>
                <w:bottom w:val="none" w:sz="0" w:space="0" w:color="auto"/>
                <w:right w:val="none" w:sz="0" w:space="0" w:color="auto"/>
              </w:divBdr>
            </w:div>
          </w:divsChild>
        </w:div>
        <w:div w:id="1336304712">
          <w:marLeft w:val="0"/>
          <w:marRight w:val="0"/>
          <w:marTop w:val="0"/>
          <w:marBottom w:val="0"/>
          <w:divBdr>
            <w:top w:val="none" w:sz="0" w:space="0" w:color="auto"/>
            <w:left w:val="none" w:sz="0" w:space="0" w:color="auto"/>
            <w:bottom w:val="single" w:sz="6" w:space="23" w:color="DDDDDD"/>
            <w:right w:val="none" w:sz="0" w:space="0" w:color="auto"/>
          </w:divBdr>
          <w:divsChild>
            <w:div w:id="2091655575">
              <w:marLeft w:val="0"/>
              <w:marRight w:val="0"/>
              <w:marTop w:val="0"/>
              <w:marBottom w:val="0"/>
              <w:divBdr>
                <w:top w:val="none" w:sz="0" w:space="0" w:color="auto"/>
                <w:left w:val="none" w:sz="0" w:space="0" w:color="auto"/>
                <w:bottom w:val="none" w:sz="0" w:space="0" w:color="auto"/>
                <w:right w:val="none" w:sz="0" w:space="0" w:color="auto"/>
              </w:divBdr>
            </w:div>
            <w:div w:id="836963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6319411">
      <w:bodyDiv w:val="1"/>
      <w:marLeft w:val="0"/>
      <w:marRight w:val="0"/>
      <w:marTop w:val="0"/>
      <w:marBottom w:val="0"/>
      <w:divBdr>
        <w:top w:val="none" w:sz="0" w:space="0" w:color="auto"/>
        <w:left w:val="none" w:sz="0" w:space="0" w:color="auto"/>
        <w:bottom w:val="none" w:sz="0" w:space="0" w:color="auto"/>
        <w:right w:val="none" w:sz="0" w:space="0" w:color="auto"/>
      </w:divBdr>
      <w:divsChild>
        <w:div w:id="740836919">
          <w:marLeft w:val="0"/>
          <w:marRight w:val="0"/>
          <w:marTop w:val="0"/>
          <w:marBottom w:val="0"/>
          <w:divBdr>
            <w:top w:val="none" w:sz="0" w:space="0" w:color="auto"/>
            <w:left w:val="none" w:sz="0" w:space="0" w:color="auto"/>
            <w:bottom w:val="none" w:sz="0" w:space="0" w:color="auto"/>
            <w:right w:val="none" w:sz="0" w:space="0" w:color="auto"/>
          </w:divBdr>
        </w:div>
        <w:div w:id="1229657916">
          <w:marLeft w:val="0"/>
          <w:marRight w:val="0"/>
          <w:marTop w:val="0"/>
          <w:marBottom w:val="0"/>
          <w:divBdr>
            <w:top w:val="none" w:sz="0" w:space="0" w:color="auto"/>
            <w:left w:val="none" w:sz="0" w:space="0" w:color="auto"/>
            <w:bottom w:val="single" w:sz="6" w:space="23" w:color="DDDDDD"/>
            <w:right w:val="none" w:sz="0" w:space="0" w:color="auto"/>
          </w:divBdr>
          <w:divsChild>
            <w:div w:id="1550991226">
              <w:marLeft w:val="0"/>
              <w:marRight w:val="0"/>
              <w:marTop w:val="0"/>
              <w:marBottom w:val="0"/>
              <w:divBdr>
                <w:top w:val="none" w:sz="0" w:space="0" w:color="auto"/>
                <w:left w:val="none" w:sz="0" w:space="0" w:color="auto"/>
                <w:bottom w:val="none" w:sz="0" w:space="0" w:color="auto"/>
                <w:right w:val="none" w:sz="0" w:space="0" w:color="auto"/>
              </w:divBdr>
              <w:divsChild>
                <w:div w:id="1041174641">
                  <w:marLeft w:val="225"/>
                  <w:marRight w:val="0"/>
                  <w:marTop w:val="0"/>
                  <w:marBottom w:val="0"/>
                  <w:divBdr>
                    <w:top w:val="none" w:sz="0" w:space="0" w:color="auto"/>
                    <w:left w:val="none" w:sz="0" w:space="0" w:color="auto"/>
                    <w:bottom w:val="none" w:sz="0" w:space="0" w:color="auto"/>
                    <w:right w:val="none" w:sz="0" w:space="0" w:color="auto"/>
                  </w:divBdr>
                </w:div>
                <w:div w:id="1554848141">
                  <w:marLeft w:val="750"/>
                  <w:marRight w:val="0"/>
                  <w:marTop w:val="0"/>
                  <w:marBottom w:val="0"/>
                  <w:divBdr>
                    <w:top w:val="none" w:sz="0" w:space="0" w:color="auto"/>
                    <w:left w:val="none" w:sz="0" w:space="0" w:color="auto"/>
                    <w:bottom w:val="none" w:sz="0" w:space="0" w:color="auto"/>
                    <w:right w:val="none" w:sz="0" w:space="0" w:color="auto"/>
                  </w:divBdr>
                </w:div>
                <w:div w:id="873149875">
                  <w:marLeft w:val="750"/>
                  <w:marRight w:val="0"/>
                  <w:marTop w:val="0"/>
                  <w:marBottom w:val="0"/>
                  <w:divBdr>
                    <w:top w:val="none" w:sz="0" w:space="0" w:color="auto"/>
                    <w:left w:val="none" w:sz="0" w:space="0" w:color="auto"/>
                    <w:bottom w:val="none" w:sz="0" w:space="0" w:color="auto"/>
                    <w:right w:val="none" w:sz="0" w:space="0" w:color="auto"/>
                  </w:divBdr>
                </w:div>
                <w:div w:id="781190580">
                  <w:marLeft w:val="750"/>
                  <w:marRight w:val="0"/>
                  <w:marTop w:val="0"/>
                  <w:marBottom w:val="0"/>
                  <w:divBdr>
                    <w:top w:val="none" w:sz="0" w:space="0" w:color="auto"/>
                    <w:left w:val="none" w:sz="0" w:space="0" w:color="auto"/>
                    <w:bottom w:val="none" w:sz="0" w:space="0" w:color="auto"/>
                    <w:right w:val="none" w:sz="0" w:space="0" w:color="auto"/>
                  </w:divBdr>
                </w:div>
                <w:div w:id="1212307543">
                  <w:marLeft w:val="150"/>
                  <w:marRight w:val="0"/>
                  <w:marTop w:val="0"/>
                  <w:marBottom w:val="0"/>
                  <w:divBdr>
                    <w:top w:val="none" w:sz="0" w:space="0" w:color="auto"/>
                    <w:left w:val="none" w:sz="0" w:space="0" w:color="auto"/>
                    <w:bottom w:val="none" w:sz="0" w:space="0" w:color="auto"/>
                    <w:right w:val="none" w:sz="0" w:space="0" w:color="auto"/>
                  </w:divBdr>
                </w:div>
                <w:div w:id="677195638">
                  <w:marLeft w:val="750"/>
                  <w:marRight w:val="0"/>
                  <w:marTop w:val="0"/>
                  <w:marBottom w:val="0"/>
                  <w:divBdr>
                    <w:top w:val="none" w:sz="0" w:space="0" w:color="auto"/>
                    <w:left w:val="none" w:sz="0" w:space="0" w:color="auto"/>
                    <w:bottom w:val="none" w:sz="0" w:space="0" w:color="auto"/>
                    <w:right w:val="none" w:sz="0" w:space="0" w:color="auto"/>
                  </w:divBdr>
                </w:div>
                <w:div w:id="1730689938">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6164043">
      <w:bodyDiv w:val="1"/>
      <w:marLeft w:val="0"/>
      <w:marRight w:val="0"/>
      <w:marTop w:val="0"/>
      <w:marBottom w:val="0"/>
      <w:divBdr>
        <w:top w:val="none" w:sz="0" w:space="0" w:color="auto"/>
        <w:left w:val="none" w:sz="0" w:space="0" w:color="auto"/>
        <w:bottom w:val="none" w:sz="0" w:space="0" w:color="auto"/>
        <w:right w:val="none" w:sz="0" w:space="0" w:color="auto"/>
      </w:divBdr>
      <w:divsChild>
        <w:div w:id="1114011715">
          <w:marLeft w:val="0"/>
          <w:marRight w:val="0"/>
          <w:marTop w:val="0"/>
          <w:marBottom w:val="0"/>
          <w:divBdr>
            <w:top w:val="none" w:sz="0" w:space="0" w:color="auto"/>
            <w:left w:val="none" w:sz="0" w:space="0" w:color="auto"/>
            <w:bottom w:val="none" w:sz="0" w:space="0" w:color="auto"/>
            <w:right w:val="none" w:sz="0" w:space="0" w:color="auto"/>
          </w:divBdr>
        </w:div>
        <w:div w:id="1735158483">
          <w:marLeft w:val="0"/>
          <w:marRight w:val="0"/>
          <w:marTop w:val="0"/>
          <w:marBottom w:val="0"/>
          <w:divBdr>
            <w:top w:val="none" w:sz="0" w:space="0" w:color="auto"/>
            <w:left w:val="none" w:sz="0" w:space="0" w:color="auto"/>
            <w:bottom w:val="single" w:sz="6" w:space="23" w:color="DDDDDD"/>
            <w:right w:val="none" w:sz="0" w:space="0" w:color="auto"/>
          </w:divBdr>
          <w:divsChild>
            <w:div w:id="1321738378">
              <w:marLeft w:val="0"/>
              <w:marRight w:val="0"/>
              <w:marTop w:val="0"/>
              <w:marBottom w:val="0"/>
              <w:divBdr>
                <w:top w:val="none" w:sz="0" w:space="0" w:color="auto"/>
                <w:left w:val="none" w:sz="0" w:space="0" w:color="auto"/>
                <w:bottom w:val="none" w:sz="0" w:space="0" w:color="auto"/>
                <w:right w:val="none" w:sz="0" w:space="0" w:color="auto"/>
              </w:divBdr>
              <w:divsChild>
                <w:div w:id="1118377949">
                  <w:marLeft w:val="150"/>
                  <w:marRight w:val="0"/>
                  <w:marTop w:val="0"/>
                  <w:marBottom w:val="0"/>
                  <w:divBdr>
                    <w:top w:val="none" w:sz="0" w:space="0" w:color="auto"/>
                    <w:left w:val="none" w:sz="0" w:space="0" w:color="auto"/>
                    <w:bottom w:val="none" w:sz="0" w:space="0" w:color="auto"/>
                    <w:right w:val="none" w:sz="0" w:space="0" w:color="auto"/>
                  </w:divBdr>
                </w:div>
                <w:div w:id="2078090744">
                  <w:marLeft w:val="150"/>
                  <w:marRight w:val="0"/>
                  <w:marTop w:val="0"/>
                  <w:marBottom w:val="0"/>
                  <w:divBdr>
                    <w:top w:val="none" w:sz="0" w:space="0" w:color="auto"/>
                    <w:left w:val="none" w:sz="0" w:space="0" w:color="auto"/>
                    <w:bottom w:val="none" w:sz="0" w:space="0" w:color="auto"/>
                    <w:right w:val="none" w:sz="0" w:space="0" w:color="auto"/>
                  </w:divBdr>
                </w:div>
                <w:div w:id="635262005">
                  <w:marLeft w:val="150"/>
                  <w:marRight w:val="0"/>
                  <w:marTop w:val="0"/>
                  <w:marBottom w:val="0"/>
                  <w:divBdr>
                    <w:top w:val="none" w:sz="0" w:space="0" w:color="auto"/>
                    <w:left w:val="none" w:sz="0" w:space="0" w:color="auto"/>
                    <w:bottom w:val="none" w:sz="0" w:space="0" w:color="auto"/>
                    <w:right w:val="none" w:sz="0" w:space="0" w:color="auto"/>
                  </w:divBdr>
                </w:div>
                <w:div w:id="66003841">
                  <w:marLeft w:val="150"/>
                  <w:marRight w:val="0"/>
                  <w:marTop w:val="0"/>
                  <w:marBottom w:val="0"/>
                  <w:divBdr>
                    <w:top w:val="none" w:sz="0" w:space="0" w:color="auto"/>
                    <w:left w:val="none" w:sz="0" w:space="0" w:color="auto"/>
                    <w:bottom w:val="none" w:sz="0" w:space="0" w:color="auto"/>
                    <w:right w:val="none" w:sz="0" w:space="0" w:color="auto"/>
                  </w:divBdr>
                </w:div>
                <w:div w:id="731387373">
                  <w:marLeft w:val="150"/>
                  <w:marRight w:val="0"/>
                  <w:marTop w:val="0"/>
                  <w:marBottom w:val="0"/>
                  <w:divBdr>
                    <w:top w:val="none" w:sz="0" w:space="0" w:color="auto"/>
                    <w:left w:val="none" w:sz="0" w:space="0" w:color="auto"/>
                    <w:bottom w:val="none" w:sz="0" w:space="0" w:color="auto"/>
                    <w:right w:val="none" w:sz="0" w:space="0" w:color="auto"/>
                  </w:divBdr>
                </w:div>
                <w:div w:id="716585903">
                  <w:marLeft w:val="150"/>
                  <w:marRight w:val="0"/>
                  <w:marTop w:val="0"/>
                  <w:marBottom w:val="0"/>
                  <w:divBdr>
                    <w:top w:val="none" w:sz="0" w:space="0" w:color="auto"/>
                    <w:left w:val="none" w:sz="0" w:space="0" w:color="auto"/>
                    <w:bottom w:val="none" w:sz="0" w:space="0" w:color="auto"/>
                    <w:right w:val="none" w:sz="0" w:space="0" w:color="auto"/>
                  </w:divBdr>
                </w:div>
                <w:div w:id="1148787538">
                  <w:marLeft w:val="150"/>
                  <w:marRight w:val="0"/>
                  <w:marTop w:val="0"/>
                  <w:marBottom w:val="0"/>
                  <w:divBdr>
                    <w:top w:val="none" w:sz="0" w:space="0" w:color="auto"/>
                    <w:left w:val="none" w:sz="0" w:space="0" w:color="auto"/>
                    <w:bottom w:val="none" w:sz="0" w:space="0" w:color="auto"/>
                    <w:right w:val="none" w:sz="0" w:space="0" w:color="auto"/>
                  </w:divBdr>
                </w:div>
                <w:div w:id="977955073">
                  <w:marLeft w:val="150"/>
                  <w:marRight w:val="0"/>
                  <w:marTop w:val="0"/>
                  <w:marBottom w:val="0"/>
                  <w:divBdr>
                    <w:top w:val="none" w:sz="0" w:space="0" w:color="auto"/>
                    <w:left w:val="none" w:sz="0" w:space="0" w:color="auto"/>
                    <w:bottom w:val="none" w:sz="0" w:space="0" w:color="auto"/>
                    <w:right w:val="none" w:sz="0" w:space="0" w:color="auto"/>
                  </w:divBdr>
                </w:div>
                <w:div w:id="1767575451">
                  <w:marLeft w:val="150"/>
                  <w:marRight w:val="0"/>
                  <w:marTop w:val="0"/>
                  <w:marBottom w:val="0"/>
                  <w:divBdr>
                    <w:top w:val="none" w:sz="0" w:space="0" w:color="auto"/>
                    <w:left w:val="none" w:sz="0" w:space="0" w:color="auto"/>
                    <w:bottom w:val="none" w:sz="0" w:space="0" w:color="auto"/>
                    <w:right w:val="none" w:sz="0" w:space="0" w:color="auto"/>
                  </w:divBdr>
                </w:div>
                <w:div w:id="851337347">
                  <w:marLeft w:val="1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1746934">
      <w:bodyDiv w:val="1"/>
      <w:marLeft w:val="0"/>
      <w:marRight w:val="0"/>
      <w:marTop w:val="0"/>
      <w:marBottom w:val="0"/>
      <w:divBdr>
        <w:top w:val="none" w:sz="0" w:space="0" w:color="auto"/>
        <w:left w:val="none" w:sz="0" w:space="0" w:color="auto"/>
        <w:bottom w:val="none" w:sz="0" w:space="0" w:color="auto"/>
        <w:right w:val="none" w:sz="0" w:space="0" w:color="auto"/>
      </w:divBdr>
      <w:divsChild>
        <w:div w:id="2036541293">
          <w:marLeft w:val="0"/>
          <w:marRight w:val="0"/>
          <w:marTop w:val="0"/>
          <w:marBottom w:val="0"/>
          <w:divBdr>
            <w:top w:val="none" w:sz="0" w:space="0" w:color="auto"/>
            <w:left w:val="none" w:sz="0" w:space="0" w:color="auto"/>
            <w:bottom w:val="none" w:sz="0" w:space="0" w:color="auto"/>
            <w:right w:val="none" w:sz="0" w:space="0" w:color="auto"/>
          </w:divBdr>
          <w:divsChild>
            <w:div w:id="1959875810">
              <w:marLeft w:val="0"/>
              <w:marRight w:val="0"/>
              <w:marTop w:val="0"/>
              <w:marBottom w:val="0"/>
              <w:divBdr>
                <w:top w:val="none" w:sz="0" w:space="0" w:color="auto"/>
                <w:left w:val="none" w:sz="0" w:space="0" w:color="auto"/>
                <w:bottom w:val="none" w:sz="0" w:space="0" w:color="auto"/>
                <w:right w:val="none" w:sz="0" w:space="0" w:color="auto"/>
              </w:divBdr>
            </w:div>
          </w:divsChild>
        </w:div>
        <w:div w:id="1735734535">
          <w:marLeft w:val="0"/>
          <w:marRight w:val="0"/>
          <w:marTop w:val="0"/>
          <w:marBottom w:val="0"/>
          <w:divBdr>
            <w:top w:val="none" w:sz="0" w:space="0" w:color="auto"/>
            <w:left w:val="none" w:sz="0" w:space="0" w:color="auto"/>
            <w:bottom w:val="single" w:sz="6" w:space="23" w:color="DDDDDD"/>
            <w:right w:val="none" w:sz="0" w:space="0" w:color="auto"/>
          </w:divBdr>
          <w:divsChild>
            <w:div w:id="1051609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0195470">
      <w:bodyDiv w:val="1"/>
      <w:marLeft w:val="0"/>
      <w:marRight w:val="0"/>
      <w:marTop w:val="0"/>
      <w:marBottom w:val="0"/>
      <w:divBdr>
        <w:top w:val="none" w:sz="0" w:space="0" w:color="auto"/>
        <w:left w:val="none" w:sz="0" w:space="0" w:color="auto"/>
        <w:bottom w:val="none" w:sz="0" w:space="0" w:color="auto"/>
        <w:right w:val="none" w:sz="0" w:space="0" w:color="auto"/>
      </w:divBdr>
    </w:div>
    <w:div w:id="1606034155">
      <w:bodyDiv w:val="1"/>
      <w:marLeft w:val="0"/>
      <w:marRight w:val="0"/>
      <w:marTop w:val="0"/>
      <w:marBottom w:val="0"/>
      <w:divBdr>
        <w:top w:val="none" w:sz="0" w:space="0" w:color="auto"/>
        <w:left w:val="none" w:sz="0" w:space="0" w:color="auto"/>
        <w:bottom w:val="none" w:sz="0" w:space="0" w:color="auto"/>
        <w:right w:val="none" w:sz="0" w:space="0" w:color="auto"/>
      </w:divBdr>
      <w:divsChild>
        <w:div w:id="624626352">
          <w:marLeft w:val="0"/>
          <w:marRight w:val="0"/>
          <w:marTop w:val="0"/>
          <w:marBottom w:val="0"/>
          <w:divBdr>
            <w:top w:val="none" w:sz="0" w:space="0" w:color="auto"/>
            <w:left w:val="none" w:sz="0" w:space="0" w:color="auto"/>
            <w:bottom w:val="none" w:sz="0" w:space="0" w:color="auto"/>
            <w:right w:val="none" w:sz="0" w:space="0" w:color="auto"/>
          </w:divBdr>
        </w:div>
        <w:div w:id="2011525384">
          <w:marLeft w:val="0"/>
          <w:marRight w:val="0"/>
          <w:marTop w:val="0"/>
          <w:marBottom w:val="0"/>
          <w:divBdr>
            <w:top w:val="none" w:sz="0" w:space="0" w:color="auto"/>
            <w:left w:val="none" w:sz="0" w:space="0" w:color="auto"/>
            <w:bottom w:val="single" w:sz="6" w:space="23" w:color="DDDDDD"/>
            <w:right w:val="none" w:sz="0" w:space="0" w:color="auto"/>
          </w:divBdr>
          <w:divsChild>
            <w:div w:id="293490290">
              <w:marLeft w:val="0"/>
              <w:marRight w:val="0"/>
              <w:marTop w:val="0"/>
              <w:marBottom w:val="0"/>
              <w:divBdr>
                <w:top w:val="none" w:sz="0" w:space="0" w:color="auto"/>
                <w:left w:val="none" w:sz="0" w:space="0" w:color="auto"/>
                <w:bottom w:val="none" w:sz="0" w:space="0" w:color="auto"/>
                <w:right w:val="none" w:sz="0" w:space="0" w:color="auto"/>
              </w:divBdr>
              <w:divsChild>
                <w:div w:id="454566841">
                  <w:marLeft w:val="150"/>
                  <w:marRight w:val="0"/>
                  <w:marTop w:val="0"/>
                  <w:marBottom w:val="0"/>
                  <w:divBdr>
                    <w:top w:val="none" w:sz="0" w:space="0" w:color="auto"/>
                    <w:left w:val="none" w:sz="0" w:space="0" w:color="auto"/>
                    <w:bottom w:val="none" w:sz="0" w:space="0" w:color="auto"/>
                    <w:right w:val="none" w:sz="0" w:space="0" w:color="auto"/>
                  </w:divBdr>
                </w:div>
                <w:div w:id="261575232">
                  <w:marLeft w:val="150"/>
                  <w:marRight w:val="0"/>
                  <w:marTop w:val="0"/>
                  <w:marBottom w:val="0"/>
                  <w:divBdr>
                    <w:top w:val="none" w:sz="0" w:space="0" w:color="auto"/>
                    <w:left w:val="none" w:sz="0" w:space="0" w:color="auto"/>
                    <w:bottom w:val="none" w:sz="0" w:space="0" w:color="auto"/>
                    <w:right w:val="none" w:sz="0" w:space="0" w:color="auto"/>
                  </w:divBdr>
                </w:div>
                <w:div w:id="271863636">
                  <w:marLeft w:val="150"/>
                  <w:marRight w:val="0"/>
                  <w:marTop w:val="0"/>
                  <w:marBottom w:val="0"/>
                  <w:divBdr>
                    <w:top w:val="none" w:sz="0" w:space="0" w:color="auto"/>
                    <w:left w:val="none" w:sz="0" w:space="0" w:color="auto"/>
                    <w:bottom w:val="none" w:sz="0" w:space="0" w:color="auto"/>
                    <w:right w:val="none" w:sz="0" w:space="0" w:color="auto"/>
                  </w:divBdr>
                </w:div>
                <w:div w:id="1622567210">
                  <w:marLeft w:val="150"/>
                  <w:marRight w:val="0"/>
                  <w:marTop w:val="0"/>
                  <w:marBottom w:val="0"/>
                  <w:divBdr>
                    <w:top w:val="none" w:sz="0" w:space="0" w:color="auto"/>
                    <w:left w:val="none" w:sz="0" w:space="0" w:color="auto"/>
                    <w:bottom w:val="none" w:sz="0" w:space="0" w:color="auto"/>
                    <w:right w:val="none" w:sz="0" w:space="0" w:color="auto"/>
                  </w:divBdr>
                </w:div>
                <w:div w:id="508757496">
                  <w:marLeft w:val="150"/>
                  <w:marRight w:val="0"/>
                  <w:marTop w:val="0"/>
                  <w:marBottom w:val="0"/>
                  <w:divBdr>
                    <w:top w:val="none" w:sz="0" w:space="0" w:color="auto"/>
                    <w:left w:val="none" w:sz="0" w:space="0" w:color="auto"/>
                    <w:bottom w:val="none" w:sz="0" w:space="0" w:color="auto"/>
                    <w:right w:val="none" w:sz="0" w:space="0" w:color="auto"/>
                  </w:divBdr>
                </w:div>
                <w:div w:id="2138253696">
                  <w:marLeft w:val="150"/>
                  <w:marRight w:val="0"/>
                  <w:marTop w:val="0"/>
                  <w:marBottom w:val="0"/>
                  <w:divBdr>
                    <w:top w:val="none" w:sz="0" w:space="0" w:color="auto"/>
                    <w:left w:val="none" w:sz="0" w:space="0" w:color="auto"/>
                    <w:bottom w:val="none" w:sz="0" w:space="0" w:color="auto"/>
                    <w:right w:val="none" w:sz="0" w:space="0" w:color="auto"/>
                  </w:divBdr>
                </w:div>
                <w:div w:id="861941527">
                  <w:marLeft w:val="150"/>
                  <w:marRight w:val="0"/>
                  <w:marTop w:val="0"/>
                  <w:marBottom w:val="0"/>
                  <w:divBdr>
                    <w:top w:val="none" w:sz="0" w:space="0" w:color="auto"/>
                    <w:left w:val="none" w:sz="0" w:space="0" w:color="auto"/>
                    <w:bottom w:val="none" w:sz="0" w:space="0" w:color="auto"/>
                    <w:right w:val="none" w:sz="0" w:space="0" w:color="auto"/>
                  </w:divBdr>
                </w:div>
                <w:div w:id="776406755">
                  <w:marLeft w:val="150"/>
                  <w:marRight w:val="0"/>
                  <w:marTop w:val="0"/>
                  <w:marBottom w:val="0"/>
                  <w:divBdr>
                    <w:top w:val="none" w:sz="0" w:space="0" w:color="auto"/>
                    <w:left w:val="none" w:sz="0" w:space="0" w:color="auto"/>
                    <w:bottom w:val="none" w:sz="0" w:space="0" w:color="auto"/>
                    <w:right w:val="none" w:sz="0" w:space="0" w:color="auto"/>
                  </w:divBdr>
                </w:div>
                <w:div w:id="1166438328">
                  <w:marLeft w:val="150"/>
                  <w:marRight w:val="0"/>
                  <w:marTop w:val="0"/>
                  <w:marBottom w:val="0"/>
                  <w:divBdr>
                    <w:top w:val="none" w:sz="0" w:space="0" w:color="auto"/>
                    <w:left w:val="none" w:sz="0" w:space="0" w:color="auto"/>
                    <w:bottom w:val="none" w:sz="0" w:space="0" w:color="auto"/>
                    <w:right w:val="none" w:sz="0" w:space="0" w:color="auto"/>
                  </w:divBdr>
                </w:div>
                <w:div w:id="423769683">
                  <w:marLeft w:val="150"/>
                  <w:marRight w:val="0"/>
                  <w:marTop w:val="0"/>
                  <w:marBottom w:val="0"/>
                  <w:divBdr>
                    <w:top w:val="none" w:sz="0" w:space="0" w:color="auto"/>
                    <w:left w:val="none" w:sz="0" w:space="0" w:color="auto"/>
                    <w:bottom w:val="none" w:sz="0" w:space="0" w:color="auto"/>
                    <w:right w:val="none" w:sz="0" w:space="0" w:color="auto"/>
                  </w:divBdr>
                </w:div>
              </w:divsChild>
            </w:div>
            <w:div w:id="1170758479">
              <w:marLeft w:val="0"/>
              <w:marRight w:val="0"/>
              <w:marTop w:val="0"/>
              <w:marBottom w:val="0"/>
              <w:divBdr>
                <w:top w:val="none" w:sz="0" w:space="0" w:color="auto"/>
                <w:left w:val="none" w:sz="0" w:space="0" w:color="auto"/>
                <w:bottom w:val="none" w:sz="0" w:space="0" w:color="auto"/>
                <w:right w:val="none" w:sz="0" w:space="0" w:color="auto"/>
              </w:divBdr>
              <w:divsChild>
                <w:div w:id="157501994">
                  <w:marLeft w:val="150"/>
                  <w:marRight w:val="0"/>
                  <w:marTop w:val="0"/>
                  <w:marBottom w:val="0"/>
                  <w:divBdr>
                    <w:top w:val="none" w:sz="0" w:space="0" w:color="auto"/>
                    <w:left w:val="none" w:sz="0" w:space="0" w:color="auto"/>
                    <w:bottom w:val="none" w:sz="0" w:space="0" w:color="auto"/>
                    <w:right w:val="none" w:sz="0" w:space="0" w:color="auto"/>
                  </w:divBdr>
                </w:div>
                <w:div w:id="1558586641">
                  <w:marLeft w:val="1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4165255">
      <w:bodyDiv w:val="1"/>
      <w:marLeft w:val="0"/>
      <w:marRight w:val="0"/>
      <w:marTop w:val="0"/>
      <w:marBottom w:val="0"/>
      <w:divBdr>
        <w:top w:val="none" w:sz="0" w:space="0" w:color="auto"/>
        <w:left w:val="none" w:sz="0" w:space="0" w:color="auto"/>
        <w:bottom w:val="none" w:sz="0" w:space="0" w:color="auto"/>
        <w:right w:val="none" w:sz="0" w:space="0" w:color="auto"/>
      </w:divBdr>
      <w:divsChild>
        <w:div w:id="1378580361">
          <w:marLeft w:val="0"/>
          <w:marRight w:val="0"/>
          <w:marTop w:val="0"/>
          <w:marBottom w:val="0"/>
          <w:divBdr>
            <w:top w:val="none" w:sz="0" w:space="0" w:color="auto"/>
            <w:left w:val="none" w:sz="0" w:space="0" w:color="auto"/>
            <w:bottom w:val="none" w:sz="0" w:space="0" w:color="auto"/>
            <w:right w:val="none" w:sz="0" w:space="0" w:color="auto"/>
          </w:divBdr>
        </w:div>
        <w:div w:id="2123912297">
          <w:marLeft w:val="0"/>
          <w:marRight w:val="0"/>
          <w:marTop w:val="0"/>
          <w:marBottom w:val="0"/>
          <w:divBdr>
            <w:top w:val="none" w:sz="0" w:space="0" w:color="auto"/>
            <w:left w:val="none" w:sz="0" w:space="0" w:color="auto"/>
            <w:bottom w:val="single" w:sz="6" w:space="23" w:color="DDDDDD"/>
            <w:right w:val="none" w:sz="0" w:space="0" w:color="auto"/>
          </w:divBdr>
          <w:divsChild>
            <w:div w:id="1379010547">
              <w:marLeft w:val="0"/>
              <w:marRight w:val="0"/>
              <w:marTop w:val="0"/>
              <w:marBottom w:val="0"/>
              <w:divBdr>
                <w:top w:val="none" w:sz="0" w:space="0" w:color="auto"/>
                <w:left w:val="none" w:sz="0" w:space="0" w:color="auto"/>
                <w:bottom w:val="none" w:sz="0" w:space="0" w:color="auto"/>
                <w:right w:val="none" w:sz="0" w:space="0" w:color="auto"/>
              </w:divBdr>
              <w:divsChild>
                <w:div w:id="2031176389">
                  <w:marLeft w:val="0"/>
                  <w:marRight w:val="0"/>
                  <w:marTop w:val="0"/>
                  <w:marBottom w:val="0"/>
                  <w:divBdr>
                    <w:top w:val="none" w:sz="0" w:space="0" w:color="auto"/>
                    <w:left w:val="none" w:sz="0" w:space="0" w:color="auto"/>
                    <w:bottom w:val="none" w:sz="0" w:space="0" w:color="auto"/>
                    <w:right w:val="none" w:sz="0" w:space="0" w:color="auto"/>
                  </w:divBdr>
                </w:div>
                <w:div w:id="334653067">
                  <w:marLeft w:val="225"/>
                  <w:marRight w:val="0"/>
                  <w:marTop w:val="0"/>
                  <w:marBottom w:val="0"/>
                  <w:divBdr>
                    <w:top w:val="none" w:sz="0" w:space="0" w:color="auto"/>
                    <w:left w:val="none" w:sz="0" w:space="0" w:color="auto"/>
                    <w:bottom w:val="none" w:sz="0" w:space="0" w:color="auto"/>
                    <w:right w:val="none" w:sz="0" w:space="0" w:color="auto"/>
                  </w:divBdr>
                </w:div>
                <w:div w:id="204605815">
                  <w:marLeft w:val="750"/>
                  <w:marRight w:val="0"/>
                  <w:marTop w:val="0"/>
                  <w:marBottom w:val="0"/>
                  <w:divBdr>
                    <w:top w:val="none" w:sz="0" w:space="0" w:color="auto"/>
                    <w:left w:val="none" w:sz="0" w:space="0" w:color="auto"/>
                    <w:bottom w:val="none" w:sz="0" w:space="0" w:color="auto"/>
                    <w:right w:val="none" w:sz="0" w:space="0" w:color="auto"/>
                  </w:divBdr>
                </w:div>
                <w:div w:id="713309803">
                  <w:marLeft w:val="750"/>
                  <w:marRight w:val="0"/>
                  <w:marTop w:val="0"/>
                  <w:marBottom w:val="0"/>
                  <w:divBdr>
                    <w:top w:val="none" w:sz="0" w:space="0" w:color="auto"/>
                    <w:left w:val="none" w:sz="0" w:space="0" w:color="auto"/>
                    <w:bottom w:val="none" w:sz="0" w:space="0" w:color="auto"/>
                    <w:right w:val="none" w:sz="0" w:space="0" w:color="auto"/>
                  </w:divBdr>
                </w:div>
                <w:div w:id="421804113">
                  <w:marLeft w:val="150"/>
                  <w:marRight w:val="0"/>
                  <w:marTop w:val="0"/>
                  <w:marBottom w:val="0"/>
                  <w:divBdr>
                    <w:top w:val="none" w:sz="0" w:space="0" w:color="auto"/>
                    <w:left w:val="none" w:sz="0" w:space="0" w:color="auto"/>
                    <w:bottom w:val="none" w:sz="0" w:space="0" w:color="auto"/>
                    <w:right w:val="none" w:sz="0" w:space="0" w:color="auto"/>
                  </w:divBdr>
                </w:div>
                <w:div w:id="316346104">
                  <w:marLeft w:val="750"/>
                  <w:marRight w:val="0"/>
                  <w:marTop w:val="0"/>
                  <w:marBottom w:val="0"/>
                  <w:divBdr>
                    <w:top w:val="none" w:sz="0" w:space="0" w:color="auto"/>
                    <w:left w:val="none" w:sz="0" w:space="0" w:color="auto"/>
                    <w:bottom w:val="none" w:sz="0" w:space="0" w:color="auto"/>
                    <w:right w:val="none" w:sz="0" w:space="0" w:color="auto"/>
                  </w:divBdr>
                </w:div>
                <w:div w:id="1055856212">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5712016">
      <w:bodyDiv w:val="1"/>
      <w:marLeft w:val="0"/>
      <w:marRight w:val="0"/>
      <w:marTop w:val="0"/>
      <w:marBottom w:val="0"/>
      <w:divBdr>
        <w:top w:val="none" w:sz="0" w:space="0" w:color="auto"/>
        <w:left w:val="none" w:sz="0" w:space="0" w:color="auto"/>
        <w:bottom w:val="none" w:sz="0" w:space="0" w:color="auto"/>
        <w:right w:val="none" w:sz="0" w:space="0" w:color="auto"/>
      </w:divBdr>
      <w:divsChild>
        <w:div w:id="879174084">
          <w:marLeft w:val="0"/>
          <w:marRight w:val="0"/>
          <w:marTop w:val="0"/>
          <w:marBottom w:val="0"/>
          <w:divBdr>
            <w:top w:val="none" w:sz="0" w:space="0" w:color="auto"/>
            <w:left w:val="none" w:sz="0" w:space="0" w:color="auto"/>
            <w:bottom w:val="none" w:sz="0" w:space="0" w:color="auto"/>
            <w:right w:val="none" w:sz="0" w:space="0" w:color="auto"/>
          </w:divBdr>
          <w:divsChild>
            <w:div w:id="940182233">
              <w:marLeft w:val="0"/>
              <w:marRight w:val="0"/>
              <w:marTop w:val="0"/>
              <w:marBottom w:val="0"/>
              <w:divBdr>
                <w:top w:val="none" w:sz="0" w:space="0" w:color="auto"/>
                <w:left w:val="none" w:sz="0" w:space="0" w:color="auto"/>
                <w:bottom w:val="none" w:sz="0" w:space="0" w:color="auto"/>
                <w:right w:val="none" w:sz="0" w:space="0" w:color="auto"/>
              </w:divBdr>
            </w:div>
          </w:divsChild>
        </w:div>
        <w:div w:id="1012223524">
          <w:marLeft w:val="0"/>
          <w:marRight w:val="0"/>
          <w:marTop w:val="0"/>
          <w:marBottom w:val="0"/>
          <w:divBdr>
            <w:top w:val="none" w:sz="0" w:space="0" w:color="auto"/>
            <w:left w:val="none" w:sz="0" w:space="0" w:color="auto"/>
            <w:bottom w:val="single" w:sz="6" w:space="23" w:color="DDDDDD"/>
            <w:right w:val="none" w:sz="0" w:space="0" w:color="auto"/>
          </w:divBdr>
          <w:divsChild>
            <w:div w:id="1240556916">
              <w:marLeft w:val="0"/>
              <w:marRight w:val="0"/>
              <w:marTop w:val="0"/>
              <w:marBottom w:val="0"/>
              <w:divBdr>
                <w:top w:val="none" w:sz="0" w:space="0" w:color="auto"/>
                <w:left w:val="none" w:sz="0" w:space="0" w:color="auto"/>
                <w:bottom w:val="none" w:sz="0" w:space="0" w:color="auto"/>
                <w:right w:val="none" w:sz="0" w:space="0" w:color="auto"/>
              </w:divBdr>
            </w:div>
            <w:div w:id="306861079">
              <w:marLeft w:val="0"/>
              <w:marRight w:val="0"/>
              <w:marTop w:val="0"/>
              <w:marBottom w:val="0"/>
              <w:divBdr>
                <w:top w:val="none" w:sz="0" w:space="0" w:color="auto"/>
                <w:left w:val="none" w:sz="0" w:space="0" w:color="auto"/>
                <w:bottom w:val="none" w:sz="0" w:space="0" w:color="auto"/>
                <w:right w:val="none" w:sz="0" w:space="0" w:color="auto"/>
              </w:divBdr>
            </w:div>
            <w:div w:id="1542473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6643070">
      <w:bodyDiv w:val="1"/>
      <w:marLeft w:val="0"/>
      <w:marRight w:val="0"/>
      <w:marTop w:val="0"/>
      <w:marBottom w:val="0"/>
      <w:divBdr>
        <w:top w:val="none" w:sz="0" w:space="0" w:color="auto"/>
        <w:left w:val="none" w:sz="0" w:space="0" w:color="auto"/>
        <w:bottom w:val="none" w:sz="0" w:space="0" w:color="auto"/>
        <w:right w:val="none" w:sz="0" w:space="0" w:color="auto"/>
      </w:divBdr>
      <w:divsChild>
        <w:div w:id="1029834785">
          <w:marLeft w:val="0"/>
          <w:marRight w:val="0"/>
          <w:marTop w:val="0"/>
          <w:marBottom w:val="0"/>
          <w:divBdr>
            <w:top w:val="none" w:sz="0" w:space="0" w:color="auto"/>
            <w:left w:val="none" w:sz="0" w:space="0" w:color="auto"/>
            <w:bottom w:val="none" w:sz="0" w:space="0" w:color="auto"/>
            <w:right w:val="none" w:sz="0" w:space="0" w:color="auto"/>
          </w:divBdr>
        </w:div>
      </w:divsChild>
    </w:div>
    <w:div w:id="1796755269">
      <w:bodyDiv w:val="1"/>
      <w:marLeft w:val="0"/>
      <w:marRight w:val="0"/>
      <w:marTop w:val="0"/>
      <w:marBottom w:val="0"/>
      <w:divBdr>
        <w:top w:val="none" w:sz="0" w:space="0" w:color="auto"/>
        <w:left w:val="none" w:sz="0" w:space="0" w:color="auto"/>
        <w:bottom w:val="none" w:sz="0" w:space="0" w:color="auto"/>
        <w:right w:val="none" w:sz="0" w:space="0" w:color="auto"/>
      </w:divBdr>
    </w:div>
    <w:div w:id="1812020412">
      <w:bodyDiv w:val="1"/>
      <w:marLeft w:val="0"/>
      <w:marRight w:val="0"/>
      <w:marTop w:val="0"/>
      <w:marBottom w:val="0"/>
      <w:divBdr>
        <w:top w:val="none" w:sz="0" w:space="0" w:color="auto"/>
        <w:left w:val="none" w:sz="0" w:space="0" w:color="auto"/>
        <w:bottom w:val="none" w:sz="0" w:space="0" w:color="auto"/>
        <w:right w:val="none" w:sz="0" w:space="0" w:color="auto"/>
      </w:divBdr>
    </w:div>
    <w:div w:id="1897081811">
      <w:bodyDiv w:val="1"/>
      <w:marLeft w:val="0"/>
      <w:marRight w:val="0"/>
      <w:marTop w:val="0"/>
      <w:marBottom w:val="0"/>
      <w:divBdr>
        <w:top w:val="none" w:sz="0" w:space="0" w:color="auto"/>
        <w:left w:val="none" w:sz="0" w:space="0" w:color="auto"/>
        <w:bottom w:val="none" w:sz="0" w:space="0" w:color="auto"/>
        <w:right w:val="none" w:sz="0" w:space="0" w:color="auto"/>
      </w:divBdr>
      <w:divsChild>
        <w:div w:id="1027683273">
          <w:marLeft w:val="0"/>
          <w:marRight w:val="0"/>
          <w:marTop w:val="0"/>
          <w:marBottom w:val="0"/>
          <w:divBdr>
            <w:top w:val="none" w:sz="0" w:space="0" w:color="auto"/>
            <w:left w:val="none" w:sz="0" w:space="0" w:color="auto"/>
            <w:bottom w:val="none" w:sz="0" w:space="0" w:color="auto"/>
            <w:right w:val="none" w:sz="0" w:space="0" w:color="auto"/>
          </w:divBdr>
          <w:divsChild>
            <w:div w:id="700399048">
              <w:marLeft w:val="0"/>
              <w:marRight w:val="0"/>
              <w:marTop w:val="0"/>
              <w:marBottom w:val="0"/>
              <w:divBdr>
                <w:top w:val="none" w:sz="0" w:space="0" w:color="auto"/>
                <w:left w:val="none" w:sz="0" w:space="0" w:color="auto"/>
                <w:bottom w:val="none" w:sz="0" w:space="0" w:color="auto"/>
                <w:right w:val="none" w:sz="0" w:space="0" w:color="auto"/>
              </w:divBdr>
            </w:div>
          </w:divsChild>
        </w:div>
        <w:div w:id="874538277">
          <w:marLeft w:val="0"/>
          <w:marRight w:val="0"/>
          <w:marTop w:val="0"/>
          <w:marBottom w:val="0"/>
          <w:divBdr>
            <w:top w:val="none" w:sz="0" w:space="0" w:color="auto"/>
            <w:left w:val="none" w:sz="0" w:space="0" w:color="auto"/>
            <w:bottom w:val="single" w:sz="6" w:space="23" w:color="DDDDDD"/>
            <w:right w:val="none" w:sz="0" w:space="0" w:color="auto"/>
          </w:divBdr>
          <w:divsChild>
            <w:div w:id="1144353120">
              <w:marLeft w:val="0"/>
              <w:marRight w:val="0"/>
              <w:marTop w:val="0"/>
              <w:marBottom w:val="0"/>
              <w:divBdr>
                <w:top w:val="none" w:sz="0" w:space="0" w:color="auto"/>
                <w:left w:val="none" w:sz="0" w:space="0" w:color="auto"/>
                <w:bottom w:val="none" w:sz="0" w:space="0" w:color="auto"/>
                <w:right w:val="none" w:sz="0" w:space="0" w:color="auto"/>
              </w:divBdr>
            </w:div>
            <w:div w:id="2008971357">
              <w:marLeft w:val="0"/>
              <w:marRight w:val="0"/>
              <w:marTop w:val="0"/>
              <w:marBottom w:val="0"/>
              <w:divBdr>
                <w:top w:val="none" w:sz="0" w:space="0" w:color="auto"/>
                <w:left w:val="none" w:sz="0" w:space="0" w:color="auto"/>
                <w:bottom w:val="none" w:sz="0" w:space="0" w:color="auto"/>
                <w:right w:val="none" w:sz="0" w:space="0" w:color="auto"/>
              </w:divBdr>
              <w:divsChild>
                <w:div w:id="572665499">
                  <w:marLeft w:val="150"/>
                  <w:marRight w:val="0"/>
                  <w:marTop w:val="0"/>
                  <w:marBottom w:val="0"/>
                  <w:divBdr>
                    <w:top w:val="none" w:sz="0" w:space="0" w:color="auto"/>
                    <w:left w:val="none" w:sz="0" w:space="0" w:color="auto"/>
                    <w:bottom w:val="none" w:sz="0" w:space="0" w:color="auto"/>
                    <w:right w:val="none" w:sz="0" w:space="0" w:color="auto"/>
                  </w:divBdr>
                </w:div>
                <w:div w:id="97801126">
                  <w:marLeft w:val="150"/>
                  <w:marRight w:val="0"/>
                  <w:marTop w:val="0"/>
                  <w:marBottom w:val="0"/>
                  <w:divBdr>
                    <w:top w:val="none" w:sz="0" w:space="0" w:color="auto"/>
                    <w:left w:val="none" w:sz="0" w:space="0" w:color="auto"/>
                    <w:bottom w:val="none" w:sz="0" w:space="0" w:color="auto"/>
                    <w:right w:val="none" w:sz="0" w:space="0" w:color="auto"/>
                  </w:divBdr>
                </w:div>
                <w:div w:id="377780808">
                  <w:marLeft w:val="150"/>
                  <w:marRight w:val="0"/>
                  <w:marTop w:val="0"/>
                  <w:marBottom w:val="0"/>
                  <w:divBdr>
                    <w:top w:val="none" w:sz="0" w:space="0" w:color="auto"/>
                    <w:left w:val="none" w:sz="0" w:space="0" w:color="auto"/>
                    <w:bottom w:val="none" w:sz="0" w:space="0" w:color="auto"/>
                    <w:right w:val="none" w:sz="0" w:space="0" w:color="auto"/>
                  </w:divBdr>
                </w:div>
                <w:div w:id="1146580970">
                  <w:marLeft w:val="1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8372516">
      <w:bodyDiv w:val="1"/>
      <w:marLeft w:val="0"/>
      <w:marRight w:val="0"/>
      <w:marTop w:val="0"/>
      <w:marBottom w:val="0"/>
      <w:divBdr>
        <w:top w:val="none" w:sz="0" w:space="0" w:color="auto"/>
        <w:left w:val="none" w:sz="0" w:space="0" w:color="auto"/>
        <w:bottom w:val="none" w:sz="0" w:space="0" w:color="auto"/>
        <w:right w:val="none" w:sz="0" w:space="0" w:color="auto"/>
      </w:divBdr>
    </w:div>
    <w:div w:id="1924756002">
      <w:bodyDiv w:val="1"/>
      <w:marLeft w:val="0"/>
      <w:marRight w:val="0"/>
      <w:marTop w:val="0"/>
      <w:marBottom w:val="0"/>
      <w:divBdr>
        <w:top w:val="none" w:sz="0" w:space="0" w:color="auto"/>
        <w:left w:val="none" w:sz="0" w:space="0" w:color="auto"/>
        <w:bottom w:val="none" w:sz="0" w:space="0" w:color="auto"/>
        <w:right w:val="none" w:sz="0" w:space="0" w:color="auto"/>
      </w:divBdr>
    </w:div>
    <w:div w:id="1965117181">
      <w:bodyDiv w:val="1"/>
      <w:marLeft w:val="0"/>
      <w:marRight w:val="0"/>
      <w:marTop w:val="0"/>
      <w:marBottom w:val="0"/>
      <w:divBdr>
        <w:top w:val="none" w:sz="0" w:space="0" w:color="auto"/>
        <w:left w:val="none" w:sz="0" w:space="0" w:color="auto"/>
        <w:bottom w:val="none" w:sz="0" w:space="0" w:color="auto"/>
        <w:right w:val="none" w:sz="0" w:space="0" w:color="auto"/>
      </w:divBdr>
    </w:div>
    <w:div w:id="1968319166">
      <w:bodyDiv w:val="1"/>
      <w:marLeft w:val="0"/>
      <w:marRight w:val="0"/>
      <w:marTop w:val="0"/>
      <w:marBottom w:val="0"/>
      <w:divBdr>
        <w:top w:val="none" w:sz="0" w:space="0" w:color="auto"/>
        <w:left w:val="none" w:sz="0" w:space="0" w:color="auto"/>
        <w:bottom w:val="none" w:sz="0" w:space="0" w:color="auto"/>
        <w:right w:val="none" w:sz="0" w:space="0" w:color="auto"/>
      </w:divBdr>
      <w:divsChild>
        <w:div w:id="999189783">
          <w:marLeft w:val="0"/>
          <w:marRight w:val="0"/>
          <w:marTop w:val="0"/>
          <w:marBottom w:val="0"/>
          <w:divBdr>
            <w:top w:val="none" w:sz="0" w:space="0" w:color="auto"/>
            <w:left w:val="none" w:sz="0" w:space="0" w:color="auto"/>
            <w:bottom w:val="none" w:sz="0" w:space="0" w:color="auto"/>
            <w:right w:val="none" w:sz="0" w:space="0" w:color="auto"/>
          </w:divBdr>
          <w:divsChild>
            <w:div w:id="215166057">
              <w:marLeft w:val="0"/>
              <w:marRight w:val="0"/>
              <w:marTop w:val="0"/>
              <w:marBottom w:val="0"/>
              <w:divBdr>
                <w:top w:val="none" w:sz="0" w:space="0" w:color="auto"/>
                <w:left w:val="none" w:sz="0" w:space="0" w:color="auto"/>
                <w:bottom w:val="none" w:sz="0" w:space="0" w:color="auto"/>
                <w:right w:val="none" w:sz="0" w:space="0" w:color="auto"/>
              </w:divBdr>
            </w:div>
          </w:divsChild>
        </w:div>
        <w:div w:id="629164110">
          <w:marLeft w:val="0"/>
          <w:marRight w:val="0"/>
          <w:marTop w:val="0"/>
          <w:marBottom w:val="0"/>
          <w:divBdr>
            <w:top w:val="none" w:sz="0" w:space="0" w:color="auto"/>
            <w:left w:val="none" w:sz="0" w:space="0" w:color="auto"/>
            <w:bottom w:val="single" w:sz="6" w:space="23" w:color="DDDDDD"/>
            <w:right w:val="none" w:sz="0" w:space="0" w:color="auto"/>
          </w:divBdr>
        </w:div>
      </w:divsChild>
    </w:div>
    <w:div w:id="2023698636">
      <w:bodyDiv w:val="1"/>
      <w:marLeft w:val="0"/>
      <w:marRight w:val="0"/>
      <w:marTop w:val="0"/>
      <w:marBottom w:val="0"/>
      <w:divBdr>
        <w:top w:val="none" w:sz="0" w:space="0" w:color="auto"/>
        <w:left w:val="none" w:sz="0" w:space="0" w:color="auto"/>
        <w:bottom w:val="none" w:sz="0" w:space="0" w:color="auto"/>
        <w:right w:val="none" w:sz="0" w:space="0" w:color="auto"/>
      </w:divBdr>
      <w:divsChild>
        <w:div w:id="1633902964">
          <w:marLeft w:val="0"/>
          <w:marRight w:val="0"/>
          <w:marTop w:val="0"/>
          <w:marBottom w:val="0"/>
          <w:divBdr>
            <w:top w:val="none" w:sz="0" w:space="0" w:color="auto"/>
            <w:left w:val="none" w:sz="0" w:space="0" w:color="auto"/>
            <w:bottom w:val="none" w:sz="0" w:space="0" w:color="auto"/>
            <w:right w:val="none" w:sz="0" w:space="0" w:color="auto"/>
          </w:divBdr>
          <w:divsChild>
            <w:div w:id="414327379">
              <w:marLeft w:val="0"/>
              <w:marRight w:val="0"/>
              <w:marTop w:val="0"/>
              <w:marBottom w:val="0"/>
              <w:divBdr>
                <w:top w:val="none" w:sz="0" w:space="0" w:color="auto"/>
                <w:left w:val="none" w:sz="0" w:space="0" w:color="auto"/>
                <w:bottom w:val="none" w:sz="0" w:space="0" w:color="auto"/>
                <w:right w:val="none" w:sz="0" w:space="0" w:color="auto"/>
              </w:divBdr>
            </w:div>
          </w:divsChild>
        </w:div>
        <w:div w:id="787892722">
          <w:marLeft w:val="0"/>
          <w:marRight w:val="0"/>
          <w:marTop w:val="0"/>
          <w:marBottom w:val="0"/>
          <w:divBdr>
            <w:top w:val="none" w:sz="0" w:space="0" w:color="auto"/>
            <w:left w:val="none" w:sz="0" w:space="0" w:color="auto"/>
            <w:bottom w:val="single" w:sz="6" w:space="23" w:color="DDDDDD"/>
            <w:right w:val="none" w:sz="0" w:space="0" w:color="auto"/>
          </w:divBdr>
          <w:divsChild>
            <w:div w:id="932127658">
              <w:marLeft w:val="0"/>
              <w:marRight w:val="0"/>
              <w:marTop w:val="0"/>
              <w:marBottom w:val="0"/>
              <w:divBdr>
                <w:top w:val="none" w:sz="0" w:space="0" w:color="auto"/>
                <w:left w:val="none" w:sz="0" w:space="0" w:color="auto"/>
                <w:bottom w:val="none" w:sz="0" w:space="0" w:color="auto"/>
                <w:right w:val="none" w:sz="0" w:space="0" w:color="auto"/>
              </w:divBdr>
            </w:div>
            <w:div w:id="241260779">
              <w:marLeft w:val="0"/>
              <w:marRight w:val="0"/>
              <w:marTop w:val="0"/>
              <w:marBottom w:val="0"/>
              <w:divBdr>
                <w:top w:val="none" w:sz="0" w:space="0" w:color="auto"/>
                <w:left w:val="none" w:sz="0" w:space="0" w:color="auto"/>
                <w:bottom w:val="none" w:sz="0" w:space="0" w:color="auto"/>
                <w:right w:val="none" w:sz="0" w:space="0" w:color="auto"/>
              </w:divBdr>
            </w:div>
            <w:div w:id="2065181685">
              <w:marLeft w:val="0"/>
              <w:marRight w:val="0"/>
              <w:marTop w:val="0"/>
              <w:marBottom w:val="0"/>
              <w:divBdr>
                <w:top w:val="none" w:sz="0" w:space="0" w:color="auto"/>
                <w:left w:val="none" w:sz="0" w:space="0" w:color="auto"/>
                <w:bottom w:val="none" w:sz="0" w:space="0" w:color="auto"/>
                <w:right w:val="none" w:sz="0" w:space="0" w:color="auto"/>
              </w:divBdr>
              <w:divsChild>
                <w:div w:id="1235429837">
                  <w:marLeft w:val="150"/>
                  <w:marRight w:val="0"/>
                  <w:marTop w:val="0"/>
                  <w:marBottom w:val="0"/>
                  <w:divBdr>
                    <w:top w:val="none" w:sz="0" w:space="0" w:color="auto"/>
                    <w:left w:val="none" w:sz="0" w:space="0" w:color="auto"/>
                    <w:bottom w:val="none" w:sz="0" w:space="0" w:color="auto"/>
                    <w:right w:val="none" w:sz="0" w:space="0" w:color="auto"/>
                  </w:divBdr>
                </w:div>
                <w:div w:id="950934708">
                  <w:marLeft w:val="150"/>
                  <w:marRight w:val="0"/>
                  <w:marTop w:val="0"/>
                  <w:marBottom w:val="0"/>
                  <w:divBdr>
                    <w:top w:val="none" w:sz="0" w:space="0" w:color="auto"/>
                    <w:left w:val="none" w:sz="0" w:space="0" w:color="auto"/>
                    <w:bottom w:val="none" w:sz="0" w:space="0" w:color="auto"/>
                    <w:right w:val="none" w:sz="0" w:space="0" w:color="auto"/>
                  </w:divBdr>
                </w:div>
              </w:divsChild>
            </w:div>
            <w:div w:id="1610311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9884068">
      <w:bodyDiv w:val="1"/>
      <w:marLeft w:val="0"/>
      <w:marRight w:val="0"/>
      <w:marTop w:val="0"/>
      <w:marBottom w:val="0"/>
      <w:divBdr>
        <w:top w:val="none" w:sz="0" w:space="0" w:color="auto"/>
        <w:left w:val="none" w:sz="0" w:space="0" w:color="auto"/>
        <w:bottom w:val="none" w:sz="0" w:space="0" w:color="auto"/>
        <w:right w:val="none" w:sz="0" w:space="0" w:color="auto"/>
      </w:divBdr>
      <w:divsChild>
        <w:div w:id="1906210834">
          <w:marLeft w:val="0"/>
          <w:marRight w:val="0"/>
          <w:marTop w:val="0"/>
          <w:marBottom w:val="0"/>
          <w:divBdr>
            <w:top w:val="none" w:sz="0" w:space="0" w:color="auto"/>
            <w:left w:val="none" w:sz="0" w:space="0" w:color="auto"/>
            <w:bottom w:val="none" w:sz="0" w:space="0" w:color="auto"/>
            <w:right w:val="none" w:sz="0" w:space="0" w:color="auto"/>
          </w:divBdr>
        </w:div>
      </w:divsChild>
    </w:div>
    <w:div w:id="2096632904">
      <w:bodyDiv w:val="1"/>
      <w:marLeft w:val="0"/>
      <w:marRight w:val="0"/>
      <w:marTop w:val="0"/>
      <w:marBottom w:val="0"/>
      <w:divBdr>
        <w:top w:val="none" w:sz="0" w:space="0" w:color="auto"/>
        <w:left w:val="none" w:sz="0" w:space="0" w:color="auto"/>
        <w:bottom w:val="none" w:sz="0" w:space="0" w:color="auto"/>
        <w:right w:val="none" w:sz="0" w:space="0" w:color="auto"/>
      </w:divBdr>
      <w:divsChild>
        <w:div w:id="636569467">
          <w:marLeft w:val="0"/>
          <w:marRight w:val="0"/>
          <w:marTop w:val="0"/>
          <w:marBottom w:val="0"/>
          <w:divBdr>
            <w:top w:val="none" w:sz="0" w:space="0" w:color="auto"/>
            <w:left w:val="none" w:sz="0" w:space="0" w:color="auto"/>
            <w:bottom w:val="none" w:sz="0" w:space="0" w:color="auto"/>
            <w:right w:val="none" w:sz="0" w:space="0" w:color="auto"/>
          </w:divBdr>
          <w:divsChild>
            <w:div w:id="1545172374">
              <w:marLeft w:val="0"/>
              <w:marRight w:val="0"/>
              <w:marTop w:val="0"/>
              <w:marBottom w:val="0"/>
              <w:divBdr>
                <w:top w:val="none" w:sz="0" w:space="0" w:color="auto"/>
                <w:left w:val="none" w:sz="0" w:space="0" w:color="auto"/>
                <w:bottom w:val="none" w:sz="0" w:space="0" w:color="auto"/>
                <w:right w:val="none" w:sz="0" w:space="0" w:color="auto"/>
              </w:divBdr>
            </w:div>
          </w:divsChild>
        </w:div>
        <w:div w:id="1218053917">
          <w:marLeft w:val="0"/>
          <w:marRight w:val="0"/>
          <w:marTop w:val="0"/>
          <w:marBottom w:val="0"/>
          <w:divBdr>
            <w:top w:val="none" w:sz="0" w:space="0" w:color="auto"/>
            <w:left w:val="none" w:sz="0" w:space="0" w:color="auto"/>
            <w:bottom w:val="single" w:sz="6" w:space="23" w:color="DDDDDD"/>
            <w:right w:val="none" w:sz="0" w:space="0" w:color="auto"/>
          </w:divBdr>
          <w:divsChild>
            <w:div w:id="1952128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2350</TotalTime>
  <Pages>3</Pages>
  <Words>799</Words>
  <Characters>4556</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Examination Pc</dc:creator>
  <cp:keywords/>
  <dc:description/>
  <cp:lastModifiedBy>Rashmi Kaul</cp:lastModifiedBy>
  <cp:revision>150</cp:revision>
  <cp:lastPrinted>2024-07-25T06:47:00Z</cp:lastPrinted>
  <dcterms:created xsi:type="dcterms:W3CDTF">2017-08-10T04:32:00Z</dcterms:created>
  <dcterms:modified xsi:type="dcterms:W3CDTF">2025-12-01T07:42:00Z</dcterms:modified>
</cp:coreProperties>
</file>